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D9B6B" w14:textId="65219624" w:rsidR="00B14823" w:rsidRDefault="00E33841" w:rsidP="00915D86">
      <w:pPr>
        <w:jc w:val="center"/>
        <w:rPr>
          <w:rFonts w:ascii="Calibri" w:hAnsi="Calibri" w:cs="Calibri"/>
          <w:b/>
          <w:bCs/>
          <w:color w:val="000000" w:themeColor="text1"/>
          <w:sz w:val="26"/>
          <w:szCs w:val="26"/>
        </w:rPr>
      </w:pPr>
      <w:r w:rsidRPr="62ABC2E6">
        <w:rPr>
          <w:rFonts w:ascii="Calibri" w:hAnsi="Calibri" w:cs="Calibri"/>
          <w:b/>
          <w:bCs/>
          <w:color w:val="000000" w:themeColor="text1"/>
          <w:sz w:val="26"/>
          <w:szCs w:val="26"/>
        </w:rPr>
        <w:t xml:space="preserve">DEFENDER </w:t>
      </w:r>
      <w:r w:rsidR="00B14823" w:rsidRPr="62ABC2E6">
        <w:rPr>
          <w:rFonts w:ascii="Calibri" w:hAnsi="Calibri" w:cs="Calibri"/>
          <w:b/>
          <w:bCs/>
          <w:color w:val="000000" w:themeColor="text1"/>
          <w:sz w:val="26"/>
          <w:szCs w:val="26"/>
        </w:rPr>
        <w:t>STARS IN NEW SERIES DOCUMENTING</w:t>
      </w:r>
    </w:p>
    <w:p w14:paraId="49A00C32" w14:textId="2FFD23E6" w:rsidR="00CF2FF2" w:rsidRPr="001101D8" w:rsidRDefault="0040210B" w:rsidP="00915D86">
      <w:pPr>
        <w:jc w:val="center"/>
        <w:rPr>
          <w:rFonts w:ascii="Calibri" w:hAnsi="Calibri" w:cs="Calibri"/>
          <w:b/>
          <w:bCs/>
          <w:color w:val="000000" w:themeColor="text1"/>
          <w:sz w:val="26"/>
          <w:szCs w:val="26"/>
        </w:rPr>
      </w:pPr>
      <w:r>
        <w:rPr>
          <w:rFonts w:ascii="Calibri" w:hAnsi="Calibri" w:cs="Calibri"/>
          <w:b/>
          <w:bCs/>
          <w:color w:val="000000" w:themeColor="text1"/>
          <w:sz w:val="26"/>
          <w:szCs w:val="26"/>
        </w:rPr>
        <w:t xml:space="preserve">ITS </w:t>
      </w:r>
      <w:r w:rsidR="00B14823">
        <w:rPr>
          <w:rFonts w:ascii="Calibri" w:hAnsi="Calibri" w:cs="Calibri"/>
          <w:b/>
          <w:bCs/>
          <w:color w:val="000000" w:themeColor="text1"/>
          <w:sz w:val="26"/>
          <w:szCs w:val="26"/>
        </w:rPr>
        <w:t xml:space="preserve">DEBUT AT </w:t>
      </w:r>
      <w:r>
        <w:rPr>
          <w:rFonts w:ascii="Calibri" w:hAnsi="Calibri" w:cs="Calibri"/>
          <w:b/>
          <w:bCs/>
          <w:color w:val="000000" w:themeColor="text1"/>
          <w:sz w:val="26"/>
          <w:szCs w:val="26"/>
        </w:rPr>
        <w:t xml:space="preserve">THE </w:t>
      </w:r>
      <w:r w:rsidR="00B14823">
        <w:rPr>
          <w:rFonts w:ascii="Calibri" w:hAnsi="Calibri" w:cs="Calibri"/>
          <w:b/>
          <w:bCs/>
          <w:color w:val="000000" w:themeColor="text1"/>
          <w:sz w:val="26"/>
          <w:szCs w:val="26"/>
        </w:rPr>
        <w:t>2026 DAKAR RALLY</w:t>
      </w:r>
    </w:p>
    <w:p w14:paraId="52D775D5" w14:textId="77777777" w:rsidR="00962527" w:rsidRDefault="00962527" w:rsidP="00E92676">
      <w:pPr>
        <w:pStyle w:val="ListParagraph"/>
        <w:ind w:left="0"/>
        <w:jc w:val="center"/>
        <w:rPr>
          <w:rFonts w:ascii="Calibri" w:hAnsi="Calibri" w:cs="Calibri"/>
          <w:color w:val="000000" w:themeColor="text1"/>
          <w:sz w:val="22"/>
          <w:szCs w:val="22"/>
        </w:rPr>
      </w:pPr>
    </w:p>
    <w:p w14:paraId="38F958CE" w14:textId="57E87506" w:rsidR="000763DE" w:rsidRDefault="00132CF3" w:rsidP="00DC7048">
      <w:pPr>
        <w:pStyle w:val="ListParagraph"/>
        <w:ind w:left="0"/>
        <w:jc w:val="both"/>
        <w:rPr>
          <w:rFonts w:ascii="Calibri" w:hAnsi="Calibri" w:cs="Calibri"/>
          <w:color w:val="000000" w:themeColor="text1"/>
          <w:sz w:val="22"/>
          <w:szCs w:val="22"/>
        </w:rPr>
      </w:pPr>
      <w:r w:rsidRPr="00132CF3">
        <w:rPr>
          <w:rFonts w:ascii="Calibri" w:hAnsi="Calibri" w:cs="Calibri"/>
          <w:noProof/>
          <w:color w:val="000000" w:themeColor="text1"/>
          <w:sz w:val="22"/>
          <w:szCs w:val="22"/>
        </w:rPr>
        <w:drawing>
          <wp:inline distT="0" distB="0" distL="0" distR="0" wp14:anchorId="0BDE5F25" wp14:editId="76D68006">
            <wp:extent cx="5731510" cy="3183255"/>
            <wp:effectExtent l="0" t="0" r="2540" b="0"/>
            <wp:docPr id="732001671" name="Picture 1" descr="A front view of a vehic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001671" name="Picture 1" descr="A front view of a vehicle&#10;&#10;AI-generated content may be incorrect."/>
                    <pic:cNvPicPr/>
                  </pic:nvPicPr>
                  <pic:blipFill>
                    <a:blip r:embed="rId10"/>
                    <a:stretch>
                      <a:fillRect/>
                    </a:stretch>
                  </pic:blipFill>
                  <pic:spPr>
                    <a:xfrm>
                      <a:off x="0" y="0"/>
                      <a:ext cx="5731510" cy="3183255"/>
                    </a:xfrm>
                    <a:prstGeom prst="rect">
                      <a:avLst/>
                    </a:prstGeom>
                  </pic:spPr>
                </pic:pic>
              </a:graphicData>
            </a:graphic>
          </wp:inline>
        </w:drawing>
      </w:r>
    </w:p>
    <w:p w14:paraId="38FD7D13" w14:textId="77777777" w:rsidR="00E92676" w:rsidRPr="00341267" w:rsidRDefault="00E92676" w:rsidP="00E92676">
      <w:pPr>
        <w:pStyle w:val="ListParagraph"/>
        <w:ind w:left="0"/>
        <w:jc w:val="center"/>
        <w:rPr>
          <w:rFonts w:ascii="Calibri" w:hAnsi="Calibri" w:cs="Calibri"/>
          <w:color w:val="000000" w:themeColor="text1"/>
          <w:sz w:val="22"/>
          <w:szCs w:val="22"/>
        </w:rPr>
      </w:pPr>
    </w:p>
    <w:p w14:paraId="5A524356" w14:textId="426E08E3" w:rsidR="00962527" w:rsidRDefault="0029071B" w:rsidP="00962527">
      <w:pPr>
        <w:pStyle w:val="ListParagraph"/>
        <w:numPr>
          <w:ilvl w:val="0"/>
          <w:numId w:val="1"/>
        </w:numPr>
        <w:rPr>
          <w:rFonts w:ascii="Calibri" w:hAnsi="Calibri" w:cs="Calibri"/>
          <w:color w:val="000000" w:themeColor="text1"/>
          <w:sz w:val="22"/>
          <w:szCs w:val="22"/>
        </w:rPr>
      </w:pPr>
      <w:bookmarkStart w:id="0" w:name="_Hlk209079503"/>
      <w:r>
        <w:rPr>
          <w:rFonts w:ascii="Calibri" w:hAnsi="Calibri" w:cs="Calibri"/>
          <w:color w:val="000000" w:themeColor="text1"/>
          <w:sz w:val="22"/>
          <w:szCs w:val="22"/>
        </w:rPr>
        <w:t>Original series charts</w:t>
      </w:r>
      <w:r w:rsidR="00962527" w:rsidRPr="00962527">
        <w:rPr>
          <w:rFonts w:ascii="Calibri" w:hAnsi="Calibri" w:cs="Calibri"/>
          <w:color w:val="000000" w:themeColor="text1"/>
          <w:sz w:val="22"/>
          <w:szCs w:val="22"/>
        </w:rPr>
        <w:t xml:space="preserve"> the journey of Defender </w:t>
      </w:r>
      <w:r w:rsidR="00EC0239">
        <w:rPr>
          <w:rFonts w:ascii="Calibri" w:hAnsi="Calibri" w:cs="Calibri"/>
          <w:color w:val="000000" w:themeColor="text1"/>
          <w:sz w:val="22"/>
          <w:szCs w:val="22"/>
        </w:rPr>
        <w:t xml:space="preserve">and goes behind-the-scenes as </w:t>
      </w:r>
      <w:r w:rsidR="00101738">
        <w:rPr>
          <w:rFonts w:ascii="Calibri" w:hAnsi="Calibri" w:cs="Calibri"/>
          <w:color w:val="000000" w:themeColor="text1"/>
          <w:sz w:val="22"/>
          <w:szCs w:val="22"/>
        </w:rPr>
        <w:t xml:space="preserve">the </w:t>
      </w:r>
      <w:r w:rsidR="00956E39">
        <w:rPr>
          <w:rFonts w:ascii="Calibri" w:hAnsi="Calibri" w:cs="Calibri"/>
          <w:color w:val="000000" w:themeColor="text1"/>
          <w:sz w:val="22"/>
          <w:szCs w:val="22"/>
        </w:rPr>
        <w:t xml:space="preserve">Defender Rally </w:t>
      </w:r>
      <w:r w:rsidR="00101738">
        <w:rPr>
          <w:rFonts w:ascii="Calibri" w:hAnsi="Calibri" w:cs="Calibri"/>
          <w:color w:val="000000" w:themeColor="text1"/>
          <w:sz w:val="22"/>
          <w:szCs w:val="22"/>
        </w:rPr>
        <w:t>team</w:t>
      </w:r>
      <w:r w:rsidR="00EC0239">
        <w:rPr>
          <w:rFonts w:ascii="Calibri" w:hAnsi="Calibri" w:cs="Calibri"/>
          <w:color w:val="000000" w:themeColor="text1"/>
          <w:sz w:val="22"/>
          <w:szCs w:val="22"/>
        </w:rPr>
        <w:t xml:space="preserve"> prepares for its</w:t>
      </w:r>
      <w:r w:rsidR="00962527" w:rsidRPr="00962527">
        <w:rPr>
          <w:rFonts w:ascii="Calibri" w:hAnsi="Calibri" w:cs="Calibri"/>
          <w:color w:val="000000" w:themeColor="text1"/>
          <w:sz w:val="22"/>
          <w:szCs w:val="22"/>
        </w:rPr>
        <w:t xml:space="preserve"> Dakar </w:t>
      </w:r>
      <w:r w:rsidR="00717B8B">
        <w:rPr>
          <w:rFonts w:ascii="Calibri" w:hAnsi="Calibri" w:cs="Calibri"/>
          <w:color w:val="000000" w:themeColor="text1"/>
          <w:sz w:val="22"/>
          <w:szCs w:val="22"/>
        </w:rPr>
        <w:t>debut</w:t>
      </w:r>
    </w:p>
    <w:p w14:paraId="01246F64" w14:textId="77777777" w:rsidR="00962527" w:rsidRPr="006D0895" w:rsidRDefault="00962527" w:rsidP="006D0895">
      <w:pPr>
        <w:rPr>
          <w:rFonts w:ascii="Calibri" w:hAnsi="Calibri" w:cs="Calibri"/>
          <w:color w:val="000000" w:themeColor="text1"/>
          <w:sz w:val="22"/>
          <w:szCs w:val="22"/>
        </w:rPr>
      </w:pPr>
    </w:p>
    <w:p w14:paraId="2BD14E48" w14:textId="0B359EA9" w:rsidR="006D0895" w:rsidRPr="006D0895" w:rsidRDefault="0029071B" w:rsidP="006D0895">
      <w:pPr>
        <w:pStyle w:val="ListParagraph"/>
        <w:numPr>
          <w:ilvl w:val="0"/>
          <w:numId w:val="1"/>
        </w:numPr>
        <w:rPr>
          <w:rFonts w:ascii="Calibri" w:hAnsi="Calibri" w:cs="Calibri"/>
          <w:color w:val="000000" w:themeColor="text1"/>
          <w:sz w:val="22"/>
          <w:szCs w:val="22"/>
        </w:rPr>
      </w:pPr>
      <w:r w:rsidRPr="62ABC2E6">
        <w:rPr>
          <w:rFonts w:ascii="Calibri" w:hAnsi="Calibri" w:cs="Calibri"/>
          <w:color w:val="000000" w:themeColor="text1"/>
          <w:sz w:val="22"/>
          <w:szCs w:val="22"/>
        </w:rPr>
        <w:t>New three-part docuseries to be p</w:t>
      </w:r>
      <w:r w:rsidR="00962527" w:rsidRPr="62ABC2E6">
        <w:rPr>
          <w:rFonts w:ascii="Calibri" w:hAnsi="Calibri" w:cs="Calibri"/>
          <w:color w:val="000000" w:themeColor="text1"/>
          <w:sz w:val="22"/>
          <w:szCs w:val="22"/>
        </w:rPr>
        <w:t>roduced by Warner Bros. Discover</w:t>
      </w:r>
      <w:r w:rsidR="5B4BFE0C" w:rsidRPr="62ABC2E6">
        <w:rPr>
          <w:rFonts w:ascii="Calibri" w:hAnsi="Calibri" w:cs="Calibri"/>
          <w:color w:val="000000" w:themeColor="text1"/>
          <w:sz w:val="22"/>
          <w:szCs w:val="22"/>
        </w:rPr>
        <w:t>y</w:t>
      </w:r>
      <w:r w:rsidR="00962527" w:rsidRPr="62ABC2E6">
        <w:rPr>
          <w:rFonts w:ascii="Calibri" w:hAnsi="Calibri" w:cs="Calibri"/>
          <w:color w:val="000000" w:themeColor="text1"/>
          <w:sz w:val="22"/>
          <w:szCs w:val="22"/>
        </w:rPr>
        <w:t xml:space="preserve"> and narrated by Gillian Anders</w:t>
      </w:r>
      <w:r w:rsidR="006D0895" w:rsidRPr="62ABC2E6">
        <w:rPr>
          <w:rFonts w:ascii="Calibri" w:hAnsi="Calibri" w:cs="Calibri"/>
          <w:color w:val="000000" w:themeColor="text1"/>
          <w:sz w:val="22"/>
          <w:szCs w:val="22"/>
        </w:rPr>
        <w:t>on</w:t>
      </w:r>
    </w:p>
    <w:p w14:paraId="3982AE4F" w14:textId="77777777" w:rsidR="00024842" w:rsidRPr="00024842" w:rsidRDefault="00024842" w:rsidP="00024842">
      <w:pPr>
        <w:rPr>
          <w:rFonts w:ascii="Calibri" w:hAnsi="Calibri" w:cs="Calibri"/>
          <w:color w:val="000000" w:themeColor="text1"/>
          <w:sz w:val="22"/>
          <w:szCs w:val="22"/>
        </w:rPr>
      </w:pPr>
    </w:p>
    <w:p w14:paraId="7F065F9F" w14:textId="129BB653" w:rsidR="00024842" w:rsidRPr="00C44B29" w:rsidRDefault="006D0895" w:rsidP="00024842">
      <w:pPr>
        <w:pStyle w:val="ListParagraph"/>
        <w:numPr>
          <w:ilvl w:val="0"/>
          <w:numId w:val="1"/>
        </w:numPr>
        <w:rPr>
          <w:rFonts w:ascii="Calibri" w:hAnsi="Calibri" w:cs="Calibri"/>
          <w:color w:val="000000" w:themeColor="text1"/>
          <w:sz w:val="22"/>
          <w:szCs w:val="22"/>
        </w:rPr>
      </w:pPr>
      <w:r>
        <w:rPr>
          <w:rFonts w:ascii="Calibri" w:hAnsi="Calibri" w:cs="Calibri"/>
          <w:color w:val="000000" w:themeColor="text1"/>
          <w:sz w:val="22"/>
          <w:szCs w:val="22"/>
          <w:shd w:val="clear" w:color="auto" w:fill="FFFFFF"/>
        </w:rPr>
        <w:t>Celebrat</w:t>
      </w:r>
      <w:r w:rsidR="209C4DBE">
        <w:rPr>
          <w:rFonts w:ascii="Calibri" w:hAnsi="Calibri" w:cs="Calibri"/>
          <w:color w:val="000000" w:themeColor="text1"/>
          <w:sz w:val="22"/>
          <w:szCs w:val="22"/>
          <w:shd w:val="clear" w:color="auto" w:fill="FFFFFF"/>
        </w:rPr>
        <w:t>ion of</w:t>
      </w:r>
      <w:r>
        <w:rPr>
          <w:rFonts w:ascii="Calibri" w:hAnsi="Calibri" w:cs="Calibri"/>
          <w:color w:val="000000" w:themeColor="text1"/>
          <w:sz w:val="22"/>
          <w:szCs w:val="22"/>
          <w:shd w:val="clear" w:color="auto" w:fill="FFFFFF"/>
        </w:rPr>
        <w:t xml:space="preserve"> </w:t>
      </w:r>
      <w:r w:rsidR="70F060CD">
        <w:rPr>
          <w:rFonts w:ascii="Calibri" w:hAnsi="Calibri" w:cs="Calibri"/>
          <w:color w:val="000000" w:themeColor="text1"/>
          <w:sz w:val="22"/>
          <w:szCs w:val="22"/>
          <w:shd w:val="clear" w:color="auto" w:fill="FFFFFF"/>
        </w:rPr>
        <w:t>women</w:t>
      </w:r>
      <w:r w:rsidR="005B5618">
        <w:rPr>
          <w:rFonts w:ascii="Calibri" w:hAnsi="Calibri" w:cs="Calibri"/>
          <w:color w:val="000000" w:themeColor="text1"/>
          <w:sz w:val="22"/>
          <w:szCs w:val="22"/>
          <w:shd w:val="clear" w:color="auto" w:fill="FFFFFF"/>
        </w:rPr>
        <w:t xml:space="preserve"> in motorsport</w:t>
      </w:r>
      <w:r>
        <w:rPr>
          <w:rFonts w:ascii="Calibri" w:hAnsi="Calibri" w:cs="Calibri"/>
          <w:color w:val="000000" w:themeColor="text1"/>
          <w:sz w:val="22"/>
          <w:szCs w:val="22"/>
          <w:shd w:val="clear" w:color="auto" w:fill="FFFFFF"/>
        </w:rPr>
        <w:t xml:space="preserve"> </w:t>
      </w:r>
      <w:r w:rsidR="35892A50">
        <w:rPr>
          <w:rFonts w:ascii="Calibri" w:hAnsi="Calibri" w:cs="Calibri"/>
          <w:color w:val="000000" w:themeColor="text1"/>
          <w:sz w:val="22"/>
          <w:szCs w:val="22"/>
          <w:shd w:val="clear" w:color="auto" w:fill="FFFFFF"/>
        </w:rPr>
        <w:t xml:space="preserve">follows </w:t>
      </w:r>
      <w:r>
        <w:rPr>
          <w:rFonts w:ascii="Calibri" w:hAnsi="Calibri" w:cs="Calibri"/>
          <w:color w:val="000000" w:themeColor="text1"/>
          <w:sz w:val="22"/>
          <w:szCs w:val="22"/>
          <w:shd w:val="clear" w:color="auto" w:fill="FFFFFF"/>
        </w:rPr>
        <w:t>driver Sara Price</w:t>
      </w:r>
      <w:r w:rsidR="013A9DD0">
        <w:rPr>
          <w:rFonts w:ascii="Calibri" w:hAnsi="Calibri" w:cs="Calibri"/>
          <w:color w:val="000000" w:themeColor="text1"/>
          <w:sz w:val="22"/>
          <w:szCs w:val="22"/>
          <w:shd w:val="clear" w:color="auto" w:fill="FFFFFF"/>
        </w:rPr>
        <w:t xml:space="preserve"> as she</w:t>
      </w:r>
      <w:r>
        <w:rPr>
          <w:rFonts w:ascii="Calibri" w:hAnsi="Calibri" w:cs="Calibri"/>
          <w:color w:val="000000" w:themeColor="text1"/>
          <w:sz w:val="22"/>
          <w:szCs w:val="22"/>
          <w:shd w:val="clear" w:color="auto" w:fill="FFFFFF"/>
        </w:rPr>
        <w:t xml:space="preserve"> competes for Defender </w:t>
      </w:r>
      <w:r w:rsidRPr="00C44B29">
        <w:rPr>
          <w:rFonts w:ascii="Calibri" w:hAnsi="Calibri" w:cs="Calibri"/>
          <w:color w:val="000000" w:themeColor="text1"/>
          <w:sz w:val="22"/>
          <w:szCs w:val="22"/>
          <w:shd w:val="clear" w:color="auto" w:fill="FFFFFF"/>
        </w:rPr>
        <w:t xml:space="preserve">Rally </w:t>
      </w:r>
      <w:r w:rsidR="00717B8B" w:rsidRPr="00C44B29">
        <w:rPr>
          <w:rFonts w:ascii="Calibri" w:hAnsi="Calibri" w:cs="Calibri"/>
          <w:color w:val="000000" w:themeColor="text1"/>
          <w:sz w:val="22"/>
          <w:szCs w:val="22"/>
          <w:shd w:val="clear" w:color="auto" w:fill="FFFFFF"/>
        </w:rPr>
        <w:t>in one of motorsport’s toughest tests</w:t>
      </w:r>
    </w:p>
    <w:p w14:paraId="396A87A7" w14:textId="77777777" w:rsidR="00024842" w:rsidRPr="00024842" w:rsidRDefault="00024842" w:rsidP="00024842">
      <w:pPr>
        <w:rPr>
          <w:rFonts w:ascii="Calibri" w:hAnsi="Calibri" w:cs="Calibri"/>
          <w:color w:val="000000" w:themeColor="text1"/>
          <w:sz w:val="22"/>
          <w:szCs w:val="22"/>
        </w:rPr>
      </w:pPr>
    </w:p>
    <w:bookmarkEnd w:id="0"/>
    <w:p w14:paraId="29C82B90" w14:textId="13E826A2" w:rsidR="005812D0" w:rsidRPr="005812D0" w:rsidRDefault="005812D0" w:rsidP="005812D0">
      <w:pPr>
        <w:numPr>
          <w:ilvl w:val="0"/>
          <w:numId w:val="11"/>
        </w:numPr>
        <w:spacing w:after="120"/>
        <w:rPr>
          <w:rFonts w:ascii="Calibri" w:eastAsia="Times New Roman" w:hAnsi="Calibri" w:cs="Calibri"/>
          <w:color w:val="000000" w:themeColor="text1"/>
          <w:sz w:val="22"/>
          <w:szCs w:val="22"/>
          <w:lang w:eastAsia="en-GB"/>
        </w:rPr>
      </w:pPr>
      <w:r w:rsidRPr="5001B773">
        <w:rPr>
          <w:rFonts w:ascii="Calibri" w:eastAsia="Times New Roman" w:hAnsi="Calibri" w:cs="Calibri"/>
          <w:color w:val="000000" w:themeColor="text1"/>
          <w:sz w:val="22"/>
          <w:szCs w:val="22"/>
          <w:lang w:eastAsia="en-GB"/>
        </w:rPr>
        <w:t xml:space="preserve">Episode one premieres in January ahead of the 2026 Dakar Rally </w:t>
      </w:r>
      <w:r w:rsidR="00901EA8" w:rsidRPr="00901EA8">
        <w:rPr>
          <w:rFonts w:ascii="Calibri" w:eastAsia="Times New Roman" w:hAnsi="Calibri" w:cs="Calibri"/>
          <w:color w:val="000000" w:themeColor="text1"/>
          <w:sz w:val="22"/>
          <w:szCs w:val="22"/>
          <w:lang w:eastAsia="en-GB"/>
        </w:rPr>
        <w:t>across the globe on Eurosport and TNT Sports</w:t>
      </w:r>
    </w:p>
    <w:p w14:paraId="7717BD8A" w14:textId="77777777" w:rsidR="00E829DE" w:rsidRDefault="00E829DE" w:rsidP="4E0F875D">
      <w:pPr>
        <w:spacing w:after="120" w:line="360" w:lineRule="auto"/>
        <w:rPr>
          <w:rFonts w:ascii="Calibri" w:eastAsia="Calibri" w:hAnsi="Calibri" w:cs="Calibri"/>
          <w:b/>
          <w:bCs/>
          <w:sz w:val="22"/>
          <w:szCs w:val="22"/>
          <w:lang w:val="en-US"/>
        </w:rPr>
      </w:pPr>
    </w:p>
    <w:p w14:paraId="66B76220" w14:textId="3DAE3F18" w:rsidR="001C3F15" w:rsidRDefault="181AC37D" w:rsidP="003E0E86">
      <w:pPr>
        <w:spacing w:after="220" w:line="360" w:lineRule="auto"/>
        <w:rPr>
          <w:rFonts w:ascii="Calibri" w:eastAsia="Times New Roman" w:hAnsi="Calibri" w:cs="Calibri"/>
          <w:color w:val="000000" w:themeColor="text1"/>
          <w:sz w:val="22"/>
          <w:szCs w:val="22"/>
          <w:lang w:eastAsia="en-GB"/>
        </w:rPr>
      </w:pPr>
      <w:r w:rsidRPr="62ABC2E6">
        <w:rPr>
          <w:rFonts w:ascii="Calibri" w:eastAsia="Calibri" w:hAnsi="Calibri" w:cs="Calibri"/>
          <w:b/>
          <w:bCs/>
          <w:sz w:val="22"/>
          <w:szCs w:val="22"/>
          <w:lang w:val="en-US"/>
        </w:rPr>
        <w:t>Gaydon, UK</w:t>
      </w:r>
      <w:r w:rsidR="4DF13055" w:rsidRPr="62ABC2E6">
        <w:rPr>
          <w:rFonts w:ascii="Calibri" w:eastAsia="Calibri" w:hAnsi="Calibri" w:cs="Calibri"/>
          <w:b/>
          <w:bCs/>
          <w:sz w:val="22"/>
          <w:szCs w:val="22"/>
          <w:lang w:val="en-US"/>
        </w:rPr>
        <w:t xml:space="preserve"> </w:t>
      </w:r>
      <w:r w:rsidR="4DF13055" w:rsidRPr="00F47CBF">
        <w:rPr>
          <w:rFonts w:ascii="Calibri" w:eastAsia="Calibri" w:hAnsi="Calibri" w:cs="Calibri"/>
          <w:b/>
          <w:bCs/>
          <w:sz w:val="22"/>
          <w:szCs w:val="22"/>
          <w:lang w:val="en-US"/>
        </w:rPr>
        <w:t xml:space="preserve">– </w:t>
      </w:r>
      <w:r w:rsidR="00155A80" w:rsidRPr="005D68C7">
        <w:rPr>
          <w:rFonts w:ascii="Calibri" w:eastAsia="Times New Roman" w:hAnsi="Calibri" w:cs="Calibri"/>
          <w:b/>
          <w:bCs/>
          <w:color w:val="000000" w:themeColor="text1"/>
          <w:sz w:val="22"/>
          <w:szCs w:val="22"/>
          <w:lang w:val="en-US" w:eastAsia="en-GB"/>
        </w:rPr>
        <w:t>1</w:t>
      </w:r>
      <w:r w:rsidR="0098130D" w:rsidRPr="005D68C7">
        <w:rPr>
          <w:rFonts w:ascii="Calibri" w:eastAsia="Times New Roman" w:hAnsi="Calibri" w:cs="Calibri"/>
          <w:b/>
          <w:bCs/>
          <w:color w:val="000000" w:themeColor="text1"/>
          <w:sz w:val="22"/>
          <w:szCs w:val="22"/>
          <w:lang w:val="en-US" w:eastAsia="en-GB"/>
        </w:rPr>
        <w:t>5</w:t>
      </w:r>
      <w:r w:rsidR="00024842" w:rsidRPr="005D68C7">
        <w:rPr>
          <w:rFonts w:ascii="Calibri" w:eastAsia="Times New Roman" w:hAnsi="Calibri" w:cs="Calibri"/>
          <w:b/>
          <w:bCs/>
          <w:color w:val="000000" w:themeColor="text1"/>
          <w:sz w:val="22"/>
          <w:szCs w:val="22"/>
          <w:lang w:eastAsia="en-GB"/>
        </w:rPr>
        <w:t xml:space="preserve"> </w:t>
      </w:r>
      <w:r w:rsidR="00155A80" w:rsidRPr="005D68C7">
        <w:rPr>
          <w:rFonts w:ascii="Calibri" w:eastAsia="Times New Roman" w:hAnsi="Calibri" w:cs="Calibri"/>
          <w:b/>
          <w:bCs/>
          <w:color w:val="000000" w:themeColor="text1"/>
          <w:sz w:val="22"/>
          <w:szCs w:val="22"/>
          <w:lang w:eastAsia="en-GB"/>
        </w:rPr>
        <w:t>December</w:t>
      </w:r>
      <w:r w:rsidR="00024842" w:rsidRPr="005D68C7">
        <w:rPr>
          <w:rFonts w:ascii="Calibri" w:eastAsia="Times New Roman" w:hAnsi="Calibri" w:cs="Calibri"/>
          <w:b/>
          <w:bCs/>
          <w:color w:val="000000" w:themeColor="text1"/>
          <w:sz w:val="22"/>
          <w:szCs w:val="22"/>
          <w:lang w:eastAsia="en-GB"/>
        </w:rPr>
        <w:t xml:space="preserve"> 2025</w:t>
      </w:r>
      <w:r w:rsidR="00024842" w:rsidRPr="62ABC2E6">
        <w:rPr>
          <w:rFonts w:ascii="Calibri" w:eastAsia="Times New Roman" w:hAnsi="Calibri" w:cs="Calibri"/>
          <w:color w:val="000000" w:themeColor="text1"/>
          <w:sz w:val="22"/>
          <w:szCs w:val="22"/>
          <w:lang w:eastAsia="en-GB"/>
        </w:rPr>
        <w:t xml:space="preserve">: </w:t>
      </w:r>
      <w:r w:rsidR="002E769E" w:rsidRPr="62ABC2E6">
        <w:rPr>
          <w:rFonts w:ascii="Calibri" w:eastAsia="Times New Roman" w:hAnsi="Calibri" w:cs="Calibri"/>
          <w:color w:val="000000" w:themeColor="text1"/>
          <w:sz w:val="22"/>
          <w:szCs w:val="22"/>
          <w:lang w:eastAsia="en-GB"/>
        </w:rPr>
        <w:t xml:space="preserve">A new docuseries </w:t>
      </w:r>
      <w:r w:rsidR="007F2ED3" w:rsidRPr="62ABC2E6">
        <w:rPr>
          <w:rFonts w:ascii="Calibri" w:eastAsia="Times New Roman" w:hAnsi="Calibri" w:cs="Calibri"/>
          <w:color w:val="000000" w:themeColor="text1"/>
          <w:sz w:val="22"/>
          <w:szCs w:val="22"/>
          <w:lang w:eastAsia="en-GB"/>
        </w:rPr>
        <w:t>detailing the debut of Defender at the 2026 Dakar Rally will be premiered by Warner Bros. Discovery (WBD)</w:t>
      </w:r>
      <w:r w:rsidR="001C3F15" w:rsidRPr="62ABC2E6">
        <w:rPr>
          <w:rFonts w:ascii="Calibri" w:eastAsia="Times New Roman" w:hAnsi="Calibri" w:cs="Calibri"/>
          <w:color w:val="000000" w:themeColor="text1"/>
          <w:sz w:val="22"/>
          <w:szCs w:val="22"/>
          <w:lang w:eastAsia="en-GB"/>
        </w:rPr>
        <w:t xml:space="preserve">, </w:t>
      </w:r>
      <w:r w:rsidR="2FB715EB" w:rsidRPr="62ABC2E6">
        <w:rPr>
          <w:rFonts w:ascii="Calibri" w:eastAsia="Times New Roman" w:hAnsi="Calibri" w:cs="Calibri"/>
          <w:color w:val="000000" w:themeColor="text1"/>
          <w:sz w:val="22"/>
          <w:szCs w:val="22"/>
          <w:lang w:eastAsia="en-GB"/>
        </w:rPr>
        <w:t xml:space="preserve">taking viewers </w:t>
      </w:r>
      <w:r w:rsidR="001C3F15" w:rsidRPr="62ABC2E6">
        <w:rPr>
          <w:rFonts w:ascii="Calibri" w:eastAsia="Times New Roman" w:hAnsi="Calibri" w:cs="Calibri"/>
          <w:color w:val="000000" w:themeColor="text1"/>
          <w:sz w:val="22"/>
          <w:szCs w:val="22"/>
          <w:lang w:eastAsia="en-GB"/>
        </w:rPr>
        <w:t>behind</w:t>
      </w:r>
      <w:r w:rsidR="00FD621B">
        <w:rPr>
          <w:rFonts w:ascii="Calibri" w:eastAsia="Times New Roman" w:hAnsi="Calibri" w:cs="Calibri"/>
          <w:color w:val="000000" w:themeColor="text1"/>
          <w:sz w:val="22"/>
          <w:szCs w:val="22"/>
          <w:lang w:eastAsia="en-GB"/>
        </w:rPr>
        <w:t>-</w:t>
      </w:r>
      <w:r w:rsidR="001C3F15" w:rsidRPr="62ABC2E6">
        <w:rPr>
          <w:rFonts w:ascii="Calibri" w:eastAsia="Times New Roman" w:hAnsi="Calibri" w:cs="Calibri"/>
          <w:color w:val="000000" w:themeColor="text1"/>
          <w:sz w:val="22"/>
          <w:szCs w:val="22"/>
          <w:lang w:eastAsia="en-GB"/>
        </w:rPr>
        <w:t>the</w:t>
      </w:r>
      <w:r w:rsidR="00FD621B">
        <w:rPr>
          <w:rFonts w:ascii="Calibri" w:eastAsia="Times New Roman" w:hAnsi="Calibri" w:cs="Calibri"/>
          <w:color w:val="000000" w:themeColor="text1"/>
          <w:sz w:val="22"/>
          <w:szCs w:val="22"/>
          <w:lang w:eastAsia="en-GB"/>
        </w:rPr>
        <w:t>-</w:t>
      </w:r>
      <w:r w:rsidR="001C3F15" w:rsidRPr="62ABC2E6">
        <w:rPr>
          <w:rFonts w:ascii="Calibri" w:eastAsia="Times New Roman" w:hAnsi="Calibri" w:cs="Calibri"/>
          <w:color w:val="000000" w:themeColor="text1"/>
          <w:sz w:val="22"/>
          <w:szCs w:val="22"/>
          <w:lang w:eastAsia="en-GB"/>
        </w:rPr>
        <w:t xml:space="preserve">scenes </w:t>
      </w:r>
      <w:r w:rsidR="757EACE7" w:rsidRPr="62ABC2E6">
        <w:rPr>
          <w:rFonts w:ascii="Calibri" w:eastAsia="Times New Roman" w:hAnsi="Calibri" w:cs="Calibri"/>
          <w:color w:val="000000" w:themeColor="text1"/>
          <w:sz w:val="22"/>
          <w:szCs w:val="22"/>
          <w:lang w:eastAsia="en-GB"/>
        </w:rPr>
        <w:t>to</w:t>
      </w:r>
      <w:r w:rsidR="001C3F15" w:rsidRPr="62ABC2E6">
        <w:rPr>
          <w:rFonts w:ascii="Calibri" w:eastAsia="Times New Roman" w:hAnsi="Calibri" w:cs="Calibri"/>
          <w:color w:val="000000" w:themeColor="text1"/>
          <w:sz w:val="22"/>
          <w:szCs w:val="22"/>
          <w:lang w:eastAsia="en-GB"/>
        </w:rPr>
        <w:t xml:space="preserve"> reveal how the team has prepared for </w:t>
      </w:r>
      <w:r w:rsidR="00C44B29">
        <w:rPr>
          <w:rFonts w:ascii="Calibri" w:eastAsia="Times New Roman" w:hAnsi="Calibri" w:cs="Calibri"/>
          <w:color w:val="000000" w:themeColor="text1"/>
          <w:sz w:val="22"/>
          <w:szCs w:val="22"/>
          <w:lang w:eastAsia="en-GB"/>
        </w:rPr>
        <w:t xml:space="preserve">one of </w:t>
      </w:r>
      <w:r w:rsidR="001C3F15" w:rsidRPr="62ABC2E6">
        <w:rPr>
          <w:rFonts w:ascii="Calibri" w:eastAsia="Times New Roman" w:hAnsi="Calibri" w:cs="Calibri"/>
          <w:color w:val="000000" w:themeColor="text1"/>
          <w:sz w:val="22"/>
          <w:szCs w:val="22"/>
          <w:lang w:eastAsia="en-GB"/>
        </w:rPr>
        <w:t>motorsport’s toughest challenge</w:t>
      </w:r>
      <w:r w:rsidR="00C44B29">
        <w:rPr>
          <w:rFonts w:ascii="Calibri" w:eastAsia="Times New Roman" w:hAnsi="Calibri" w:cs="Calibri"/>
          <w:color w:val="000000" w:themeColor="text1"/>
          <w:sz w:val="22"/>
          <w:szCs w:val="22"/>
          <w:lang w:eastAsia="en-GB"/>
        </w:rPr>
        <w:t>s</w:t>
      </w:r>
      <w:r w:rsidR="001C3F15" w:rsidRPr="62ABC2E6">
        <w:rPr>
          <w:rFonts w:ascii="Calibri" w:eastAsia="Times New Roman" w:hAnsi="Calibri" w:cs="Calibri"/>
          <w:color w:val="000000" w:themeColor="text1"/>
          <w:sz w:val="22"/>
          <w:szCs w:val="22"/>
          <w:lang w:eastAsia="en-GB"/>
        </w:rPr>
        <w:t>.</w:t>
      </w:r>
    </w:p>
    <w:p w14:paraId="6E904D3C" w14:textId="2E984755" w:rsidR="008113BC" w:rsidRDefault="00265395" w:rsidP="00265395">
      <w:pPr>
        <w:spacing w:after="220" w:line="360" w:lineRule="auto"/>
        <w:rPr>
          <w:rFonts w:ascii="Calibri" w:hAnsi="Calibri" w:cs="Arial"/>
          <w:sz w:val="22"/>
          <w:szCs w:val="22"/>
        </w:rPr>
      </w:pPr>
      <w:r w:rsidRPr="62ABC2E6">
        <w:rPr>
          <w:rFonts w:ascii="Calibri" w:hAnsi="Calibri" w:cs="Arial"/>
          <w:sz w:val="22"/>
          <w:szCs w:val="22"/>
        </w:rPr>
        <w:t xml:space="preserve">The all-new Defender Dakar D7X-R </w:t>
      </w:r>
      <w:r w:rsidR="008113BC" w:rsidRPr="62ABC2E6">
        <w:rPr>
          <w:rFonts w:ascii="Calibri" w:hAnsi="Calibri" w:cs="Arial"/>
          <w:sz w:val="22"/>
          <w:szCs w:val="22"/>
        </w:rPr>
        <w:t>will battle it out in the ‘Stock’ category</w:t>
      </w:r>
      <w:r w:rsidR="00956E39" w:rsidRPr="62ABC2E6">
        <w:rPr>
          <w:rFonts w:ascii="Calibri" w:hAnsi="Calibri" w:cs="Arial"/>
          <w:sz w:val="22"/>
          <w:szCs w:val="22"/>
        </w:rPr>
        <w:t xml:space="preserve"> for production-based vehicles</w:t>
      </w:r>
      <w:r w:rsidR="008113BC" w:rsidRPr="62ABC2E6">
        <w:rPr>
          <w:rFonts w:ascii="Calibri" w:hAnsi="Calibri" w:cs="Arial"/>
          <w:sz w:val="22"/>
          <w:szCs w:val="22"/>
        </w:rPr>
        <w:t xml:space="preserve"> ahead of a three-year </w:t>
      </w:r>
      <w:r w:rsidR="0E5BACF0" w:rsidRPr="62ABC2E6">
        <w:rPr>
          <w:rFonts w:ascii="Calibri" w:hAnsi="Calibri" w:cs="Arial"/>
          <w:sz w:val="22"/>
          <w:szCs w:val="22"/>
        </w:rPr>
        <w:t xml:space="preserve">campaign </w:t>
      </w:r>
      <w:r w:rsidR="008113BC" w:rsidRPr="62ABC2E6">
        <w:rPr>
          <w:rFonts w:ascii="Calibri" w:hAnsi="Calibri" w:cs="Arial"/>
          <w:sz w:val="22"/>
          <w:szCs w:val="22"/>
        </w:rPr>
        <w:t xml:space="preserve">in the </w:t>
      </w:r>
      <w:r w:rsidR="008113BC" w:rsidRPr="62ABC2E6">
        <w:rPr>
          <w:rFonts w:ascii="Calibri" w:hAnsi="Calibri" w:cs="Arial"/>
          <w:color w:val="000000" w:themeColor="text1"/>
          <w:sz w:val="22"/>
          <w:szCs w:val="22"/>
        </w:rPr>
        <w:t>World Rally-Raid Championship.</w:t>
      </w:r>
      <w:r w:rsidR="00F97CD1" w:rsidRPr="62ABC2E6">
        <w:rPr>
          <w:rFonts w:ascii="Calibri" w:hAnsi="Calibri" w:cs="Arial"/>
          <w:sz w:val="22"/>
          <w:szCs w:val="22"/>
        </w:rPr>
        <w:t xml:space="preserve"> </w:t>
      </w:r>
      <w:r w:rsidR="008113BC" w:rsidRPr="62ABC2E6">
        <w:rPr>
          <w:rFonts w:ascii="Calibri" w:hAnsi="Calibri" w:cs="Arial"/>
          <w:sz w:val="22"/>
          <w:szCs w:val="22"/>
        </w:rPr>
        <w:t xml:space="preserve">While </w:t>
      </w:r>
      <w:r w:rsidR="00956E39" w:rsidRPr="62ABC2E6">
        <w:rPr>
          <w:rFonts w:ascii="Calibri" w:hAnsi="Calibri" w:cs="Arial"/>
          <w:sz w:val="22"/>
          <w:szCs w:val="22"/>
        </w:rPr>
        <w:t xml:space="preserve">Defender </w:t>
      </w:r>
      <w:r w:rsidR="008113BC" w:rsidRPr="62ABC2E6">
        <w:rPr>
          <w:rFonts w:ascii="Calibri" w:hAnsi="Calibri" w:cs="Arial"/>
          <w:sz w:val="22"/>
          <w:szCs w:val="22"/>
        </w:rPr>
        <w:t xml:space="preserve">Dakar D7X-R has been </w:t>
      </w:r>
      <w:r w:rsidR="009056DB" w:rsidRPr="62ABC2E6">
        <w:rPr>
          <w:rFonts w:ascii="Calibri" w:hAnsi="Calibri" w:cs="Arial"/>
          <w:sz w:val="22"/>
          <w:szCs w:val="22"/>
        </w:rPr>
        <w:t>modified for the challenging conditions</w:t>
      </w:r>
      <w:r w:rsidR="008113BC" w:rsidRPr="62ABC2E6">
        <w:rPr>
          <w:rFonts w:ascii="Calibri" w:hAnsi="Calibri" w:cs="Arial"/>
          <w:sz w:val="22"/>
          <w:szCs w:val="22"/>
        </w:rPr>
        <w:t xml:space="preserve">, it retains </w:t>
      </w:r>
      <w:r w:rsidR="00F97CD1" w:rsidRPr="62ABC2E6">
        <w:rPr>
          <w:rFonts w:ascii="Calibri" w:hAnsi="Calibri" w:cs="Arial"/>
          <w:color w:val="000000" w:themeColor="text1"/>
          <w:sz w:val="22"/>
          <w:szCs w:val="22"/>
        </w:rPr>
        <w:t xml:space="preserve">the </w:t>
      </w:r>
      <w:r w:rsidR="00A57FBC" w:rsidRPr="62ABC2E6">
        <w:rPr>
          <w:rFonts w:ascii="Calibri" w:hAnsi="Calibri" w:cs="Arial"/>
          <w:color w:val="000000" w:themeColor="text1"/>
          <w:sz w:val="22"/>
          <w:szCs w:val="22"/>
        </w:rPr>
        <w:t>tough D7x body architecture, transmission and driveline and 4.4-litre twin turbo V8 engine</w:t>
      </w:r>
      <w:r w:rsidR="00F97CD1" w:rsidRPr="62ABC2E6">
        <w:rPr>
          <w:rFonts w:ascii="Calibri" w:hAnsi="Calibri" w:cs="Arial"/>
          <w:color w:val="000000" w:themeColor="text1"/>
          <w:sz w:val="22"/>
          <w:szCs w:val="22"/>
        </w:rPr>
        <w:t xml:space="preserve"> from</w:t>
      </w:r>
      <w:r w:rsidR="009B228C" w:rsidRPr="62ABC2E6">
        <w:rPr>
          <w:rFonts w:ascii="Calibri" w:hAnsi="Calibri" w:cs="Arial"/>
          <w:color w:val="000000" w:themeColor="text1"/>
          <w:sz w:val="22"/>
          <w:szCs w:val="22"/>
        </w:rPr>
        <w:t xml:space="preserve"> </w:t>
      </w:r>
      <w:r w:rsidR="00F97CD1" w:rsidRPr="62ABC2E6">
        <w:rPr>
          <w:rFonts w:ascii="Calibri" w:hAnsi="Calibri" w:cs="Arial"/>
          <w:color w:val="000000" w:themeColor="text1"/>
          <w:sz w:val="22"/>
          <w:szCs w:val="22"/>
        </w:rPr>
        <w:t xml:space="preserve">Defender OCTA, the most capable </w:t>
      </w:r>
      <w:r w:rsidR="00AF22F9" w:rsidRPr="62ABC2E6">
        <w:rPr>
          <w:rFonts w:ascii="Calibri" w:hAnsi="Calibri" w:cs="Arial"/>
          <w:color w:val="000000" w:themeColor="text1"/>
          <w:sz w:val="22"/>
          <w:szCs w:val="22"/>
        </w:rPr>
        <w:t xml:space="preserve">production </w:t>
      </w:r>
      <w:r w:rsidR="00F97CD1" w:rsidRPr="62ABC2E6">
        <w:rPr>
          <w:rFonts w:ascii="Calibri" w:hAnsi="Calibri" w:cs="Arial"/>
          <w:color w:val="000000" w:themeColor="text1"/>
          <w:sz w:val="22"/>
          <w:szCs w:val="22"/>
        </w:rPr>
        <w:t>Defender ever made</w:t>
      </w:r>
      <w:r w:rsidR="005B4BE2" w:rsidRPr="62ABC2E6">
        <w:rPr>
          <w:rFonts w:ascii="Calibri" w:hAnsi="Calibri" w:cs="Arial"/>
          <w:color w:val="000000" w:themeColor="text1"/>
          <w:sz w:val="22"/>
          <w:szCs w:val="22"/>
        </w:rPr>
        <w:t xml:space="preserve"> and recently crowned BBC Top Gear Off-Roader of the Year 2026</w:t>
      </w:r>
      <w:r w:rsidR="00F97CD1" w:rsidRPr="62ABC2E6">
        <w:rPr>
          <w:rFonts w:ascii="Calibri" w:hAnsi="Calibri" w:cs="Arial"/>
          <w:color w:val="000000" w:themeColor="text1"/>
          <w:sz w:val="22"/>
          <w:szCs w:val="22"/>
        </w:rPr>
        <w:t xml:space="preserve">. </w:t>
      </w:r>
    </w:p>
    <w:p w14:paraId="7A4C4C49" w14:textId="5061634B" w:rsidR="009E58B6" w:rsidRDefault="00E174DE" w:rsidP="00265395">
      <w:pPr>
        <w:spacing w:after="220" w:line="360" w:lineRule="auto"/>
        <w:rPr>
          <w:rFonts w:ascii="Calibri" w:hAnsi="Calibri" w:cs="Arial"/>
          <w:sz w:val="22"/>
          <w:szCs w:val="22"/>
        </w:rPr>
      </w:pPr>
      <w:r w:rsidRPr="62ABC2E6">
        <w:rPr>
          <w:rFonts w:ascii="Calibri" w:hAnsi="Calibri" w:cs="Arial"/>
          <w:sz w:val="22"/>
          <w:szCs w:val="22"/>
        </w:rPr>
        <w:lastRenderedPageBreak/>
        <w:t xml:space="preserve">The three-part docuseries produced by </w:t>
      </w:r>
      <w:r w:rsidR="00FF0F52" w:rsidRPr="62ABC2E6">
        <w:rPr>
          <w:rFonts w:ascii="Calibri" w:hAnsi="Calibri" w:cs="Arial"/>
          <w:sz w:val="22"/>
          <w:szCs w:val="22"/>
        </w:rPr>
        <w:t>WBD</w:t>
      </w:r>
      <w:r w:rsidR="0008069F" w:rsidRPr="62ABC2E6">
        <w:rPr>
          <w:rFonts w:ascii="Calibri" w:hAnsi="Calibri" w:cs="Arial"/>
          <w:sz w:val="22"/>
          <w:szCs w:val="22"/>
        </w:rPr>
        <w:t xml:space="preserve"> will lift the bonnet </w:t>
      </w:r>
      <w:r w:rsidR="0009085C" w:rsidRPr="62ABC2E6">
        <w:rPr>
          <w:rFonts w:ascii="Calibri" w:hAnsi="Calibri" w:cs="Arial"/>
          <w:sz w:val="22"/>
          <w:szCs w:val="22"/>
        </w:rPr>
        <w:t xml:space="preserve">on Defender’s </w:t>
      </w:r>
      <w:r w:rsidR="005B5618" w:rsidRPr="62ABC2E6">
        <w:rPr>
          <w:rFonts w:ascii="Calibri" w:hAnsi="Calibri" w:cs="Arial"/>
          <w:sz w:val="22"/>
          <w:szCs w:val="22"/>
        </w:rPr>
        <w:t>journey to the start line</w:t>
      </w:r>
      <w:r w:rsidR="00F97CD1" w:rsidRPr="62ABC2E6">
        <w:rPr>
          <w:rFonts w:ascii="Calibri" w:hAnsi="Calibri" w:cs="Arial"/>
          <w:sz w:val="22"/>
          <w:szCs w:val="22"/>
        </w:rPr>
        <w:t xml:space="preserve">, which has included </w:t>
      </w:r>
      <w:r w:rsidR="00956E39" w:rsidRPr="62ABC2E6">
        <w:rPr>
          <w:rFonts w:ascii="Calibri" w:hAnsi="Calibri" w:cs="Arial"/>
          <w:sz w:val="22"/>
          <w:szCs w:val="22"/>
        </w:rPr>
        <w:t>extreme</w:t>
      </w:r>
      <w:r w:rsidR="00F97CD1" w:rsidRPr="62ABC2E6">
        <w:rPr>
          <w:rFonts w:ascii="Calibri" w:hAnsi="Calibri" w:cs="Arial"/>
          <w:sz w:val="22"/>
          <w:szCs w:val="22"/>
        </w:rPr>
        <w:t xml:space="preserve"> off-road testing</w:t>
      </w:r>
      <w:r w:rsidR="00147C44" w:rsidRPr="62ABC2E6">
        <w:rPr>
          <w:rFonts w:ascii="Calibri" w:hAnsi="Calibri" w:cs="Arial"/>
          <w:sz w:val="22"/>
          <w:szCs w:val="22"/>
        </w:rPr>
        <w:t xml:space="preserve">, </w:t>
      </w:r>
      <w:r w:rsidR="22E283D9" w:rsidRPr="62ABC2E6">
        <w:rPr>
          <w:rFonts w:ascii="Calibri" w:hAnsi="Calibri" w:cs="Arial"/>
          <w:sz w:val="22"/>
          <w:szCs w:val="22"/>
        </w:rPr>
        <w:t>and</w:t>
      </w:r>
      <w:r w:rsidR="00147C44" w:rsidRPr="62ABC2E6">
        <w:rPr>
          <w:rFonts w:ascii="Calibri" w:hAnsi="Calibri" w:cs="Arial"/>
          <w:sz w:val="22"/>
          <w:szCs w:val="22"/>
        </w:rPr>
        <w:t xml:space="preserve"> follow its </w:t>
      </w:r>
      <w:r w:rsidR="0009085C" w:rsidRPr="62ABC2E6">
        <w:rPr>
          <w:rFonts w:ascii="Calibri" w:hAnsi="Calibri" w:cs="Arial"/>
          <w:sz w:val="22"/>
          <w:szCs w:val="22"/>
        </w:rPr>
        <w:t xml:space="preserve">world-class driver and co-driver line-up of </w:t>
      </w:r>
      <w:r w:rsidR="319DA16B" w:rsidRPr="62ABC2E6">
        <w:rPr>
          <w:rFonts w:ascii="Calibri" w:hAnsi="Calibri" w:cs="Arial"/>
          <w:sz w:val="22"/>
          <w:szCs w:val="22"/>
        </w:rPr>
        <w:t xml:space="preserve">14-times </w:t>
      </w:r>
      <w:r w:rsidR="0009085C" w:rsidRPr="62ABC2E6">
        <w:rPr>
          <w:rFonts w:ascii="Calibri" w:hAnsi="Calibri" w:cs="Arial"/>
          <w:sz w:val="22"/>
          <w:szCs w:val="22"/>
        </w:rPr>
        <w:t>Dakar</w:t>
      </w:r>
      <w:r w:rsidR="238A6326" w:rsidRPr="62ABC2E6">
        <w:rPr>
          <w:rFonts w:ascii="Calibri" w:hAnsi="Calibri" w:cs="Arial"/>
          <w:sz w:val="22"/>
          <w:szCs w:val="22"/>
        </w:rPr>
        <w:t xml:space="preserve"> winner</w:t>
      </w:r>
      <w:r w:rsidR="0009085C" w:rsidRPr="62ABC2E6">
        <w:rPr>
          <w:rFonts w:ascii="Calibri" w:hAnsi="Calibri" w:cs="Arial"/>
          <w:sz w:val="22"/>
          <w:szCs w:val="22"/>
        </w:rPr>
        <w:t xml:space="preserve"> Stéphane Peterhansel alongside Mika Metge; Rokas Baciuška and Oriol Vidal; and trailblazing Sara Price with Sean Berriman</w:t>
      </w:r>
      <w:r w:rsidR="005B5618" w:rsidRPr="62ABC2E6">
        <w:rPr>
          <w:rFonts w:ascii="Calibri" w:hAnsi="Calibri" w:cs="Arial"/>
          <w:sz w:val="22"/>
          <w:szCs w:val="22"/>
        </w:rPr>
        <w:t xml:space="preserve">, </w:t>
      </w:r>
      <w:r w:rsidR="00147C44" w:rsidRPr="62ABC2E6">
        <w:rPr>
          <w:rFonts w:ascii="Calibri" w:hAnsi="Calibri" w:cs="Arial"/>
          <w:sz w:val="22"/>
          <w:szCs w:val="22"/>
        </w:rPr>
        <w:t xml:space="preserve">as they </w:t>
      </w:r>
      <w:r w:rsidR="005B5618" w:rsidRPr="62ABC2E6">
        <w:rPr>
          <w:rFonts w:ascii="Calibri" w:hAnsi="Calibri" w:cs="Arial"/>
          <w:sz w:val="22"/>
          <w:szCs w:val="22"/>
        </w:rPr>
        <w:t>prepare for the ultimate test.</w:t>
      </w:r>
    </w:p>
    <w:p w14:paraId="543BD77E" w14:textId="54C6B1A2" w:rsidR="005B5618" w:rsidRDefault="005B5618" w:rsidP="00265395">
      <w:pPr>
        <w:spacing w:after="220" w:line="360" w:lineRule="auto"/>
        <w:rPr>
          <w:rFonts w:ascii="Calibri" w:hAnsi="Calibri" w:cs="Arial"/>
          <w:sz w:val="22"/>
          <w:szCs w:val="22"/>
        </w:rPr>
      </w:pPr>
      <w:r w:rsidRPr="62ABC2E6">
        <w:rPr>
          <w:rFonts w:ascii="Calibri" w:hAnsi="Calibri" w:cs="Arial"/>
          <w:sz w:val="22"/>
          <w:szCs w:val="22"/>
        </w:rPr>
        <w:t>Hollywood star and Emmy-winning actress Gillian Anderson will narrate the series</w:t>
      </w:r>
      <w:r w:rsidR="008A789A" w:rsidRPr="62ABC2E6">
        <w:rPr>
          <w:rFonts w:ascii="Calibri" w:hAnsi="Calibri" w:cs="Arial"/>
          <w:sz w:val="22"/>
          <w:szCs w:val="22"/>
        </w:rPr>
        <w:t>,</w:t>
      </w:r>
      <w:r w:rsidRPr="62ABC2E6">
        <w:rPr>
          <w:rFonts w:ascii="Calibri" w:hAnsi="Calibri" w:cs="Arial"/>
          <w:sz w:val="22"/>
          <w:szCs w:val="22"/>
        </w:rPr>
        <w:t xml:space="preserve"> which will celebrate </w:t>
      </w:r>
      <w:r w:rsidR="73A6E6AC" w:rsidRPr="62ABC2E6">
        <w:rPr>
          <w:rFonts w:ascii="Calibri" w:hAnsi="Calibri" w:cs="Arial"/>
          <w:sz w:val="22"/>
          <w:szCs w:val="22"/>
        </w:rPr>
        <w:t>women</w:t>
      </w:r>
      <w:r w:rsidRPr="62ABC2E6">
        <w:rPr>
          <w:rFonts w:ascii="Calibri" w:hAnsi="Calibri" w:cs="Arial"/>
          <w:sz w:val="22"/>
          <w:szCs w:val="22"/>
        </w:rPr>
        <w:t xml:space="preserve"> in motorsport</w:t>
      </w:r>
      <w:r w:rsidR="2A49DBE0" w:rsidRPr="62ABC2E6">
        <w:rPr>
          <w:rFonts w:ascii="Calibri" w:hAnsi="Calibri" w:cs="Arial"/>
          <w:sz w:val="22"/>
          <w:szCs w:val="22"/>
        </w:rPr>
        <w:t>. It includes</w:t>
      </w:r>
      <w:r w:rsidR="008A789A" w:rsidRPr="62ABC2E6">
        <w:rPr>
          <w:rFonts w:ascii="Calibri" w:hAnsi="Calibri" w:cs="Arial"/>
          <w:sz w:val="22"/>
          <w:szCs w:val="22"/>
        </w:rPr>
        <w:t xml:space="preserve"> unrivalled access, exclusive interviews and unique content captured with driver Sara Price, who made her </w:t>
      </w:r>
      <w:r w:rsidR="302FC69E" w:rsidRPr="62ABC2E6">
        <w:rPr>
          <w:rFonts w:ascii="Calibri" w:hAnsi="Calibri" w:cs="Arial"/>
          <w:sz w:val="22"/>
          <w:szCs w:val="22"/>
        </w:rPr>
        <w:t xml:space="preserve">Dakar </w:t>
      </w:r>
      <w:r w:rsidR="008A789A" w:rsidRPr="62ABC2E6">
        <w:rPr>
          <w:rFonts w:ascii="Calibri" w:hAnsi="Calibri" w:cs="Arial"/>
          <w:sz w:val="22"/>
          <w:szCs w:val="22"/>
        </w:rPr>
        <w:t xml:space="preserve">debut </w:t>
      </w:r>
      <w:r w:rsidR="2E2B755C" w:rsidRPr="62ABC2E6">
        <w:rPr>
          <w:rFonts w:ascii="Calibri" w:hAnsi="Calibri" w:cs="Arial"/>
          <w:sz w:val="22"/>
          <w:szCs w:val="22"/>
        </w:rPr>
        <w:t>last year</w:t>
      </w:r>
      <w:r w:rsidR="008A789A" w:rsidRPr="62ABC2E6">
        <w:rPr>
          <w:rFonts w:ascii="Calibri" w:hAnsi="Calibri" w:cs="Arial"/>
          <w:sz w:val="22"/>
          <w:szCs w:val="22"/>
        </w:rPr>
        <w:t xml:space="preserve"> after claiming 17 national motocross championships.</w:t>
      </w:r>
    </w:p>
    <w:p w14:paraId="21203DEA" w14:textId="16958ABA" w:rsidR="00FB7510" w:rsidRDefault="00FF0F52" w:rsidP="00E271D0">
      <w:pPr>
        <w:spacing w:after="220" w:line="360" w:lineRule="auto"/>
        <w:rPr>
          <w:rFonts w:ascii="Calibri" w:hAnsi="Calibri" w:cs="Arial"/>
          <w:sz w:val="22"/>
          <w:szCs w:val="22"/>
        </w:rPr>
      </w:pPr>
      <w:r w:rsidRPr="62ABC2E6">
        <w:rPr>
          <w:rFonts w:ascii="Calibri" w:hAnsi="Calibri" w:cs="Arial"/>
          <w:sz w:val="22"/>
          <w:szCs w:val="22"/>
        </w:rPr>
        <w:t>The first 45-minute episode premieres on 3 January 2026 ahead of the race on WBD’s premium channels across Europe and Asia-Pacific</w:t>
      </w:r>
      <w:r w:rsidR="00FD621B">
        <w:rPr>
          <w:rFonts w:ascii="Calibri" w:hAnsi="Calibri" w:cs="Arial"/>
          <w:sz w:val="22"/>
          <w:szCs w:val="22"/>
        </w:rPr>
        <w:t>,</w:t>
      </w:r>
      <w:r w:rsidRPr="62ABC2E6">
        <w:rPr>
          <w:rFonts w:ascii="Calibri" w:hAnsi="Calibri" w:cs="Arial"/>
          <w:sz w:val="22"/>
          <w:szCs w:val="22"/>
        </w:rPr>
        <w:t xml:space="preserve"> including Eurosport and TNT Sports in the UK, Ireland and Latin America. Episodes two and three will air later in the year following filming at the next Dakar Rally. </w:t>
      </w:r>
    </w:p>
    <w:p w14:paraId="34602720" w14:textId="322C92B3" w:rsidR="00CE6102" w:rsidRPr="00243B32" w:rsidRDefault="00243B32" w:rsidP="62ABC2E6">
      <w:pPr>
        <w:spacing w:after="220" w:line="360" w:lineRule="auto"/>
        <w:rPr>
          <w:rFonts w:ascii="Calibri" w:hAnsi="Calibri" w:cs="Arial"/>
          <w:i/>
          <w:iCs/>
          <w:sz w:val="22"/>
          <w:szCs w:val="22"/>
        </w:rPr>
      </w:pPr>
      <w:r w:rsidRPr="62ABC2E6">
        <w:rPr>
          <w:rFonts w:ascii="Calibri" w:hAnsi="Calibri" w:cs="Arial"/>
          <w:b/>
          <w:bCs/>
          <w:sz w:val="22"/>
          <w:szCs w:val="22"/>
        </w:rPr>
        <w:t>Mark Cameron, Managing Director, Defender, said:</w:t>
      </w:r>
      <w:r w:rsidRPr="62ABC2E6">
        <w:rPr>
          <w:rFonts w:ascii="Calibri" w:hAnsi="Calibri" w:cs="Arial"/>
          <w:sz w:val="22"/>
          <w:szCs w:val="22"/>
        </w:rPr>
        <w:t xml:space="preserve"> </w:t>
      </w:r>
      <w:r w:rsidRPr="62ABC2E6">
        <w:rPr>
          <w:rFonts w:ascii="Calibri" w:hAnsi="Calibri" w:cs="Arial"/>
          <w:i/>
          <w:iCs/>
          <w:sz w:val="22"/>
          <w:szCs w:val="22"/>
        </w:rPr>
        <w:t xml:space="preserve">“Taking on Dakar is the ultimate challenge for Defender and we’re pushing ourselves to the limit to compete. </w:t>
      </w:r>
      <w:r w:rsidR="004E7C64" w:rsidRPr="62ABC2E6">
        <w:rPr>
          <w:rFonts w:ascii="Calibri" w:hAnsi="Calibri" w:cs="Arial"/>
          <w:i/>
          <w:iCs/>
          <w:sz w:val="22"/>
          <w:szCs w:val="22"/>
        </w:rPr>
        <w:t xml:space="preserve">We’ve taken </w:t>
      </w:r>
      <w:r w:rsidR="001E58CD" w:rsidRPr="62ABC2E6">
        <w:rPr>
          <w:rFonts w:ascii="Calibri" w:hAnsi="Calibri" w:cs="Arial"/>
          <w:i/>
          <w:iCs/>
          <w:sz w:val="22"/>
          <w:szCs w:val="22"/>
        </w:rPr>
        <w:t xml:space="preserve">the already capable Defender OCTA, </w:t>
      </w:r>
      <w:r w:rsidR="00C571D0" w:rsidRPr="62ABC2E6">
        <w:rPr>
          <w:rFonts w:ascii="Calibri" w:hAnsi="Calibri" w:cs="Arial"/>
          <w:i/>
          <w:iCs/>
          <w:sz w:val="22"/>
          <w:szCs w:val="22"/>
        </w:rPr>
        <w:t>retained</w:t>
      </w:r>
      <w:r w:rsidR="001E58CD" w:rsidRPr="62ABC2E6">
        <w:rPr>
          <w:rFonts w:ascii="Calibri" w:hAnsi="Calibri" w:cs="Arial"/>
          <w:i/>
          <w:iCs/>
          <w:sz w:val="22"/>
          <w:szCs w:val="22"/>
        </w:rPr>
        <w:t xml:space="preserve"> much of its engineering and technology and </w:t>
      </w:r>
      <w:r w:rsidR="1E4BCB2C" w:rsidRPr="62ABC2E6">
        <w:rPr>
          <w:rFonts w:ascii="Calibri" w:hAnsi="Calibri" w:cs="Arial"/>
          <w:i/>
          <w:iCs/>
          <w:sz w:val="22"/>
          <w:szCs w:val="22"/>
        </w:rPr>
        <w:t xml:space="preserve">made </w:t>
      </w:r>
      <w:r w:rsidR="001E58CD" w:rsidRPr="62ABC2E6">
        <w:rPr>
          <w:rFonts w:ascii="Calibri" w:hAnsi="Calibri" w:cs="Arial"/>
          <w:i/>
          <w:iCs/>
          <w:sz w:val="22"/>
          <w:szCs w:val="22"/>
        </w:rPr>
        <w:t xml:space="preserve">some motorsport modifications to create </w:t>
      </w:r>
      <w:r w:rsidRPr="62ABC2E6">
        <w:rPr>
          <w:rFonts w:ascii="Calibri" w:hAnsi="Calibri" w:cs="Arial"/>
          <w:i/>
          <w:iCs/>
          <w:sz w:val="22"/>
          <w:szCs w:val="22"/>
        </w:rPr>
        <w:t>Dakar D7X-R</w:t>
      </w:r>
      <w:r w:rsidR="001E58CD" w:rsidRPr="62ABC2E6">
        <w:rPr>
          <w:rFonts w:ascii="Calibri" w:hAnsi="Calibri" w:cs="Arial"/>
          <w:i/>
          <w:iCs/>
          <w:sz w:val="22"/>
          <w:szCs w:val="22"/>
        </w:rPr>
        <w:t xml:space="preserve"> </w:t>
      </w:r>
      <w:r w:rsidR="49F87578" w:rsidRPr="62ABC2E6">
        <w:rPr>
          <w:rFonts w:ascii="Calibri" w:hAnsi="Calibri" w:cs="Arial"/>
          <w:i/>
          <w:iCs/>
          <w:sz w:val="22"/>
          <w:szCs w:val="22"/>
        </w:rPr>
        <w:t>–</w:t>
      </w:r>
      <w:r w:rsidRPr="62ABC2E6">
        <w:rPr>
          <w:rFonts w:ascii="Calibri" w:hAnsi="Calibri" w:cs="Arial"/>
          <w:i/>
          <w:iCs/>
          <w:sz w:val="22"/>
          <w:szCs w:val="22"/>
        </w:rPr>
        <w:t xml:space="preserve"> </w:t>
      </w:r>
      <w:r w:rsidR="008F0494" w:rsidRPr="62ABC2E6">
        <w:rPr>
          <w:rFonts w:ascii="Calibri" w:hAnsi="Calibri" w:cs="Arial"/>
          <w:i/>
          <w:iCs/>
          <w:sz w:val="22"/>
          <w:szCs w:val="22"/>
        </w:rPr>
        <w:t xml:space="preserve">the </w:t>
      </w:r>
      <w:r w:rsidRPr="62ABC2E6">
        <w:rPr>
          <w:rFonts w:ascii="Calibri" w:hAnsi="Calibri" w:cs="Arial"/>
          <w:i/>
          <w:iCs/>
          <w:sz w:val="22"/>
          <w:szCs w:val="22"/>
        </w:rPr>
        <w:t>toughest Defender ever built</w:t>
      </w:r>
      <w:r w:rsidR="008F0494" w:rsidRPr="62ABC2E6">
        <w:rPr>
          <w:rFonts w:ascii="Calibri" w:hAnsi="Calibri" w:cs="Arial"/>
          <w:i/>
          <w:iCs/>
          <w:sz w:val="22"/>
          <w:szCs w:val="22"/>
        </w:rPr>
        <w:t>. W</w:t>
      </w:r>
      <w:r w:rsidRPr="62ABC2E6">
        <w:rPr>
          <w:rFonts w:ascii="Calibri" w:hAnsi="Calibri" w:cs="Arial"/>
          <w:i/>
          <w:iCs/>
          <w:sz w:val="22"/>
          <w:szCs w:val="22"/>
        </w:rPr>
        <w:t xml:space="preserve">e’re delighted to be lifting the bonnet to give viewers unrivalled access </w:t>
      </w:r>
      <w:r w:rsidR="00C44B29">
        <w:rPr>
          <w:rFonts w:ascii="Calibri" w:hAnsi="Calibri" w:cs="Arial"/>
          <w:i/>
          <w:iCs/>
          <w:sz w:val="22"/>
          <w:szCs w:val="22"/>
        </w:rPr>
        <w:t>of</w:t>
      </w:r>
      <w:r w:rsidRPr="62ABC2E6">
        <w:rPr>
          <w:rFonts w:ascii="Calibri" w:hAnsi="Calibri" w:cs="Arial"/>
          <w:i/>
          <w:iCs/>
          <w:sz w:val="22"/>
          <w:szCs w:val="22"/>
        </w:rPr>
        <w:t xml:space="preserve"> our journey to the start line.”</w:t>
      </w:r>
    </w:p>
    <w:p w14:paraId="1CD7ACCE" w14:textId="6E172011" w:rsidR="00243B32" w:rsidRPr="00243B32" w:rsidRDefault="00243B32" w:rsidP="00243B32">
      <w:pPr>
        <w:spacing w:after="220" w:line="360" w:lineRule="auto"/>
        <w:rPr>
          <w:rFonts w:ascii="Calibri" w:hAnsi="Calibri" w:cs="Arial"/>
          <w:b/>
          <w:bCs/>
          <w:sz w:val="22"/>
          <w:szCs w:val="22"/>
        </w:rPr>
      </w:pPr>
      <w:r w:rsidRPr="62ABC2E6">
        <w:rPr>
          <w:rFonts w:ascii="Calibri" w:hAnsi="Calibri" w:cs="Arial"/>
          <w:b/>
          <w:bCs/>
          <w:sz w:val="22"/>
          <w:szCs w:val="22"/>
        </w:rPr>
        <w:t>Ian James, Team Principal of Defender Rally, said:</w:t>
      </w:r>
      <w:r w:rsidR="00956E39" w:rsidRPr="62ABC2E6">
        <w:rPr>
          <w:rFonts w:ascii="Calibri" w:hAnsi="Calibri" w:cs="Arial"/>
          <w:b/>
          <w:bCs/>
          <w:sz w:val="22"/>
          <w:szCs w:val="22"/>
        </w:rPr>
        <w:t xml:space="preserve"> </w:t>
      </w:r>
      <w:r w:rsidRPr="62ABC2E6">
        <w:rPr>
          <w:rFonts w:ascii="Calibri" w:hAnsi="Calibri" w:cs="Arial"/>
          <w:i/>
          <w:iCs/>
          <w:sz w:val="22"/>
          <w:szCs w:val="22"/>
        </w:rPr>
        <w:t xml:space="preserve">“Preparing for the legendary Dakar Rally has been incredibly </w:t>
      </w:r>
      <w:r w:rsidR="00956E39" w:rsidRPr="62ABC2E6">
        <w:rPr>
          <w:rFonts w:ascii="Calibri" w:hAnsi="Calibri" w:cs="Arial"/>
          <w:i/>
          <w:iCs/>
          <w:sz w:val="22"/>
          <w:szCs w:val="22"/>
        </w:rPr>
        <w:t>intense</w:t>
      </w:r>
      <w:r w:rsidRPr="62ABC2E6">
        <w:rPr>
          <w:rFonts w:ascii="Calibri" w:hAnsi="Calibri" w:cs="Arial"/>
          <w:i/>
          <w:iCs/>
          <w:sz w:val="22"/>
          <w:szCs w:val="22"/>
        </w:rPr>
        <w:t xml:space="preserve"> and</w:t>
      </w:r>
      <w:r w:rsidR="00956E39" w:rsidRPr="62ABC2E6">
        <w:rPr>
          <w:rFonts w:ascii="Calibri" w:hAnsi="Calibri" w:cs="Arial"/>
          <w:i/>
          <w:iCs/>
          <w:sz w:val="22"/>
          <w:szCs w:val="22"/>
        </w:rPr>
        <w:t>,</w:t>
      </w:r>
      <w:r w:rsidRPr="62ABC2E6">
        <w:rPr>
          <w:rFonts w:ascii="Calibri" w:hAnsi="Calibri" w:cs="Arial"/>
          <w:i/>
          <w:iCs/>
          <w:sz w:val="22"/>
          <w:szCs w:val="22"/>
        </w:rPr>
        <w:t xml:space="preserve"> as a team, we</w:t>
      </w:r>
      <w:r w:rsidR="523E80E3" w:rsidRPr="62ABC2E6">
        <w:rPr>
          <w:rFonts w:ascii="Calibri" w:hAnsi="Calibri" w:cs="Arial"/>
          <w:i/>
          <w:iCs/>
          <w:sz w:val="22"/>
          <w:szCs w:val="22"/>
        </w:rPr>
        <w:t>’</w:t>
      </w:r>
      <w:r w:rsidR="00CE6102" w:rsidRPr="62ABC2E6">
        <w:rPr>
          <w:rFonts w:ascii="Calibri" w:hAnsi="Calibri" w:cs="Arial"/>
          <w:i/>
          <w:iCs/>
          <w:sz w:val="22"/>
          <w:szCs w:val="22"/>
        </w:rPr>
        <w:t xml:space="preserve">re </w:t>
      </w:r>
      <w:r w:rsidRPr="62ABC2E6">
        <w:rPr>
          <w:rFonts w:ascii="Calibri" w:hAnsi="Calibri" w:cs="Arial"/>
          <w:i/>
          <w:iCs/>
          <w:sz w:val="22"/>
          <w:szCs w:val="22"/>
        </w:rPr>
        <w:t xml:space="preserve">ready to make our competitive debut. We can’t wait for viewers to experience </w:t>
      </w:r>
      <w:r w:rsidR="08547424" w:rsidRPr="62ABC2E6">
        <w:rPr>
          <w:rFonts w:ascii="Calibri" w:hAnsi="Calibri" w:cs="Arial"/>
          <w:i/>
          <w:iCs/>
          <w:sz w:val="22"/>
          <w:szCs w:val="22"/>
        </w:rPr>
        <w:t xml:space="preserve">it </w:t>
      </w:r>
      <w:r w:rsidRPr="62ABC2E6">
        <w:rPr>
          <w:rFonts w:ascii="Calibri" w:hAnsi="Calibri" w:cs="Arial"/>
          <w:i/>
          <w:iCs/>
          <w:sz w:val="22"/>
          <w:szCs w:val="22"/>
        </w:rPr>
        <w:t>with us. We’</w:t>
      </w:r>
      <w:r w:rsidR="22154CD4" w:rsidRPr="62ABC2E6">
        <w:rPr>
          <w:rFonts w:ascii="Calibri" w:hAnsi="Calibri" w:cs="Arial"/>
          <w:i/>
          <w:iCs/>
          <w:sz w:val="22"/>
          <w:szCs w:val="22"/>
        </w:rPr>
        <w:t>v</w:t>
      </w:r>
      <w:r w:rsidRPr="62ABC2E6">
        <w:rPr>
          <w:rFonts w:ascii="Calibri" w:hAnsi="Calibri" w:cs="Arial"/>
          <w:i/>
          <w:iCs/>
          <w:sz w:val="22"/>
          <w:szCs w:val="22"/>
        </w:rPr>
        <w:t xml:space="preserve">e </w:t>
      </w:r>
      <w:r w:rsidR="65F5E951" w:rsidRPr="62ABC2E6">
        <w:rPr>
          <w:rFonts w:ascii="Calibri" w:hAnsi="Calibri" w:cs="Arial"/>
          <w:i/>
          <w:iCs/>
          <w:sz w:val="22"/>
          <w:szCs w:val="22"/>
        </w:rPr>
        <w:t xml:space="preserve">paired </w:t>
      </w:r>
      <w:r w:rsidRPr="62ABC2E6">
        <w:rPr>
          <w:rFonts w:ascii="Calibri" w:hAnsi="Calibri" w:cs="Arial"/>
          <w:i/>
          <w:iCs/>
          <w:sz w:val="22"/>
          <w:szCs w:val="22"/>
        </w:rPr>
        <w:t>the most capable and toughest Defender ever made with an amazing team and unrivalled driver line</w:t>
      </w:r>
      <w:r w:rsidR="7CD5D3D8" w:rsidRPr="62ABC2E6">
        <w:rPr>
          <w:rFonts w:ascii="Calibri" w:hAnsi="Calibri" w:cs="Arial"/>
          <w:i/>
          <w:iCs/>
          <w:sz w:val="22"/>
          <w:szCs w:val="22"/>
        </w:rPr>
        <w:t>-</w:t>
      </w:r>
      <w:r w:rsidRPr="62ABC2E6">
        <w:rPr>
          <w:rFonts w:ascii="Calibri" w:hAnsi="Calibri" w:cs="Arial"/>
          <w:i/>
          <w:iCs/>
          <w:sz w:val="22"/>
          <w:szCs w:val="22"/>
        </w:rPr>
        <w:t>up. It promises to be a special docuseries and an even more special race season.”</w:t>
      </w:r>
      <w:r w:rsidRPr="62ABC2E6">
        <w:rPr>
          <w:rFonts w:ascii="Calibri" w:hAnsi="Calibri" w:cs="Arial"/>
          <w:b/>
          <w:bCs/>
          <w:sz w:val="22"/>
          <w:szCs w:val="22"/>
        </w:rPr>
        <w:t xml:space="preserve"> </w:t>
      </w:r>
    </w:p>
    <w:p w14:paraId="190D0BFE" w14:textId="38EE6598" w:rsidR="00243B32" w:rsidRPr="00243B32" w:rsidRDefault="00243B32" w:rsidP="00243B32">
      <w:pPr>
        <w:spacing w:after="220" w:line="360" w:lineRule="auto"/>
        <w:rPr>
          <w:rFonts w:ascii="Calibri" w:hAnsi="Calibri" w:cs="Arial"/>
          <w:sz w:val="22"/>
          <w:szCs w:val="22"/>
        </w:rPr>
      </w:pPr>
      <w:r w:rsidRPr="5001B773">
        <w:rPr>
          <w:rFonts w:ascii="Calibri" w:hAnsi="Calibri" w:cs="Arial"/>
          <w:b/>
          <w:bCs/>
          <w:sz w:val="22"/>
          <w:szCs w:val="22"/>
        </w:rPr>
        <w:t xml:space="preserve">Sara Price, driver for the Defender Rally team, said: </w:t>
      </w:r>
      <w:r w:rsidRPr="5001B773">
        <w:rPr>
          <w:rFonts w:ascii="Calibri" w:hAnsi="Calibri" w:cs="Arial"/>
          <w:i/>
          <w:iCs/>
          <w:sz w:val="22"/>
          <w:szCs w:val="22"/>
        </w:rPr>
        <w:t xml:space="preserve">"For me personally, the Dakar Rally is so much more than just a race. It's one of the biggest challenges I've ever taken on in my life </w:t>
      </w:r>
      <w:r w:rsidR="30A83459" w:rsidRPr="5001B773">
        <w:rPr>
          <w:rFonts w:ascii="Calibri" w:hAnsi="Calibri" w:cs="Arial"/>
          <w:i/>
          <w:iCs/>
          <w:sz w:val="22"/>
          <w:szCs w:val="22"/>
        </w:rPr>
        <w:t>–</w:t>
      </w:r>
      <w:r w:rsidRPr="5001B773">
        <w:rPr>
          <w:rFonts w:ascii="Calibri" w:hAnsi="Calibri" w:cs="Arial"/>
          <w:i/>
          <w:iCs/>
          <w:sz w:val="22"/>
          <w:szCs w:val="22"/>
        </w:rPr>
        <w:t xml:space="preserve"> physically, mentally and emotionally. I have competed at Dakar twice before. In my debut year in 2024, I won a stage and finished fourth overall in the SSV classification. Then in 2025, I achieved three stage wins. </w:t>
      </w:r>
    </w:p>
    <w:p w14:paraId="2491C8BF" w14:textId="06175FF8" w:rsidR="00243B32" w:rsidRDefault="00243B32" w:rsidP="5001B773">
      <w:pPr>
        <w:spacing w:after="220" w:line="360" w:lineRule="auto"/>
        <w:rPr>
          <w:rFonts w:ascii="Calibri" w:hAnsi="Calibri" w:cs="Arial"/>
          <w:i/>
          <w:iCs/>
          <w:sz w:val="22"/>
          <w:szCs w:val="22"/>
        </w:rPr>
      </w:pPr>
      <w:r w:rsidRPr="5001B773">
        <w:rPr>
          <w:rFonts w:ascii="Calibri" w:hAnsi="Calibri" w:cs="Arial"/>
          <w:i/>
          <w:iCs/>
          <w:sz w:val="22"/>
          <w:szCs w:val="22"/>
        </w:rPr>
        <w:t xml:space="preserve">"After all my investment, sacrifice and hope, I am incredibly excited to be returning to the toughest race on earth with the Defender Rally team behind me, </w:t>
      </w:r>
      <w:r w:rsidR="00C44B29">
        <w:rPr>
          <w:rFonts w:ascii="Calibri" w:hAnsi="Calibri" w:cs="Arial"/>
          <w:i/>
          <w:iCs/>
          <w:sz w:val="22"/>
          <w:szCs w:val="22"/>
        </w:rPr>
        <w:t xml:space="preserve">and </w:t>
      </w:r>
      <w:r w:rsidRPr="5001B773">
        <w:rPr>
          <w:rFonts w:ascii="Calibri" w:hAnsi="Calibri" w:cs="Arial"/>
          <w:i/>
          <w:iCs/>
          <w:sz w:val="22"/>
          <w:szCs w:val="22"/>
        </w:rPr>
        <w:t xml:space="preserve">with the ambition of fulfilling my ultimate dream </w:t>
      </w:r>
      <w:r w:rsidR="73AF3991" w:rsidRPr="5001B773">
        <w:rPr>
          <w:rFonts w:ascii="Calibri" w:hAnsi="Calibri" w:cs="Arial"/>
          <w:i/>
          <w:iCs/>
          <w:sz w:val="22"/>
          <w:szCs w:val="22"/>
        </w:rPr>
        <w:t>–</w:t>
      </w:r>
      <w:r w:rsidRPr="5001B773">
        <w:rPr>
          <w:rFonts w:ascii="Calibri" w:hAnsi="Calibri" w:cs="Arial"/>
          <w:i/>
          <w:iCs/>
          <w:sz w:val="22"/>
          <w:szCs w:val="22"/>
        </w:rPr>
        <w:t xml:space="preserve"> winning the Dakar Rally. I cannot wait to take it on." </w:t>
      </w:r>
    </w:p>
    <w:p w14:paraId="1CFCEEA7" w14:textId="6E4B4A67" w:rsidR="00C112BF" w:rsidRPr="00C112BF" w:rsidRDefault="00E94DA9" w:rsidP="009E7770">
      <w:pPr>
        <w:spacing w:after="220" w:line="360" w:lineRule="auto"/>
        <w:rPr>
          <w:rFonts w:ascii="Calibri" w:hAnsi="Calibri" w:cs="Arial"/>
          <w:i/>
          <w:iCs/>
          <w:sz w:val="22"/>
          <w:szCs w:val="22"/>
        </w:rPr>
      </w:pPr>
      <w:r w:rsidRPr="00E94DA9">
        <w:rPr>
          <w:rFonts w:ascii="Calibri" w:hAnsi="Calibri" w:cs="Arial"/>
          <w:b/>
          <w:bCs/>
          <w:sz w:val="22"/>
          <w:szCs w:val="22"/>
        </w:rPr>
        <w:lastRenderedPageBreak/>
        <w:t>Scott Young, EVP at Warner Bros. Discovery Sports Europe, said:</w:t>
      </w:r>
      <w:r w:rsidR="005D68C7">
        <w:rPr>
          <w:rFonts w:ascii="Calibri" w:hAnsi="Calibri" w:cs="Arial"/>
          <w:b/>
          <w:bCs/>
          <w:sz w:val="22"/>
          <w:szCs w:val="22"/>
        </w:rPr>
        <w:t xml:space="preserve"> </w:t>
      </w:r>
      <w:r w:rsidR="00CE6102" w:rsidRPr="62ABC2E6">
        <w:rPr>
          <w:rFonts w:ascii="Calibri" w:hAnsi="Calibri" w:cs="Arial"/>
          <w:i/>
          <w:iCs/>
          <w:sz w:val="22"/>
          <w:szCs w:val="22"/>
        </w:rPr>
        <w:t>“</w:t>
      </w:r>
      <w:r w:rsidR="00C112BF" w:rsidRPr="00C112BF">
        <w:rPr>
          <w:rFonts w:ascii="Calibri" w:hAnsi="Calibri" w:cs="Arial"/>
          <w:i/>
          <w:iCs/>
          <w:sz w:val="22"/>
          <w:szCs w:val="22"/>
        </w:rPr>
        <w:t>As one of the world’s most recognisable storytellers, we have a passion for documenting inspiring stories of exploration and adventure which push the boundaries of what’s possible in sport. There is no better setting to achieve this than at the Dakar Rally, which in 2026 will welcome an iconic brand to its starting line for the first time as the Defender sets off on one of the toughest tests in motorsport.</w:t>
      </w:r>
    </w:p>
    <w:p w14:paraId="6D33E7CA" w14:textId="784621FF" w:rsidR="00147C44" w:rsidRPr="00CE6102" w:rsidRDefault="00C112BF" w:rsidP="00C112BF">
      <w:pPr>
        <w:spacing w:after="220" w:line="360" w:lineRule="auto"/>
        <w:rPr>
          <w:rFonts w:ascii="Calibri" w:hAnsi="Calibri" w:cs="Arial"/>
          <w:i/>
          <w:iCs/>
          <w:sz w:val="22"/>
          <w:szCs w:val="22"/>
        </w:rPr>
      </w:pPr>
      <w:r w:rsidRPr="00C112BF">
        <w:rPr>
          <w:rFonts w:ascii="Calibri" w:hAnsi="Calibri" w:cs="Arial"/>
          <w:i/>
          <w:iCs/>
          <w:sz w:val="22"/>
          <w:szCs w:val="22"/>
        </w:rPr>
        <w:t>“By being embedded within the Defender Rally team, we will take viewers even closer to the sport and its drivers. This series is a perfect illustration of how WBD can work with global brands to amplify our sports rights portfolio, creating greater visibility of the race and its teams while painting an authentic picture of the ultimate high-octane motorsport challenge.</w:t>
      </w:r>
      <w:r w:rsidR="00CE6102" w:rsidRPr="5001B773">
        <w:rPr>
          <w:rFonts w:ascii="Calibri" w:hAnsi="Calibri" w:cs="Arial"/>
          <w:i/>
          <w:iCs/>
          <w:sz w:val="22"/>
          <w:szCs w:val="22"/>
        </w:rPr>
        <w:t xml:space="preserve">” </w:t>
      </w:r>
    </w:p>
    <w:p w14:paraId="29975092" w14:textId="6C3E9BC8" w:rsidR="7324DEE2" w:rsidRPr="00697F50" w:rsidRDefault="00C44B29" w:rsidP="00C44B29">
      <w:pPr>
        <w:spacing w:after="220" w:line="360" w:lineRule="auto"/>
        <w:rPr>
          <w:rFonts w:ascii="Calibri" w:hAnsi="Calibri" w:cs="Arial"/>
          <w:b/>
          <w:bCs/>
          <w:sz w:val="22"/>
          <w:szCs w:val="22"/>
        </w:rPr>
      </w:pPr>
      <w:r>
        <w:rPr>
          <w:rFonts w:ascii="Calibri" w:hAnsi="Calibri" w:cs="Arial"/>
          <w:b/>
          <w:bCs/>
          <w:sz w:val="22"/>
          <w:szCs w:val="22"/>
        </w:rPr>
        <w:t>ENDS</w:t>
      </w:r>
    </w:p>
    <w:p w14:paraId="606B44FE" w14:textId="3CD3B700" w:rsidR="00E41727" w:rsidRPr="004D4CF6" w:rsidRDefault="5B955707" w:rsidP="58AC374F">
      <w:pPr>
        <w:rPr>
          <w:rFonts w:ascii="Calibri" w:eastAsia="Calibri" w:hAnsi="Calibri" w:cs="Calibri"/>
          <w:color w:val="000000" w:themeColor="text1"/>
          <w:sz w:val="22"/>
          <w:szCs w:val="22"/>
        </w:rPr>
      </w:pPr>
      <w:r w:rsidRPr="58AC374F">
        <w:rPr>
          <w:rFonts w:ascii="Calibri" w:eastAsia="Calibri" w:hAnsi="Calibri" w:cs="Calibri"/>
          <w:b/>
          <w:bCs/>
          <w:color w:val="000000" w:themeColor="text1"/>
          <w:sz w:val="22"/>
          <w:szCs w:val="22"/>
        </w:rPr>
        <w:t>About Defender</w:t>
      </w:r>
    </w:p>
    <w:p w14:paraId="06F4B88F" w14:textId="48B3F9DF" w:rsidR="00E41727" w:rsidRPr="004D4CF6" w:rsidRDefault="5B955707" w:rsidP="58AC374F">
      <w:pPr>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Defender embraces the impossible. Each member of the Defender family is purposefully designed, highly desirable and seriously durable. A modern-day hero that respects the past but at the same time anticipates the future.</w:t>
      </w:r>
    </w:p>
    <w:p w14:paraId="339B1E05" w14:textId="49B02342" w:rsidR="00E41727" w:rsidRPr="004D4CF6" w:rsidRDefault="00E41727" w:rsidP="58AC374F">
      <w:pPr>
        <w:rPr>
          <w:rFonts w:ascii="Calibri" w:eastAsia="Calibri" w:hAnsi="Calibri" w:cs="Calibri"/>
          <w:color w:val="000000" w:themeColor="text1"/>
          <w:sz w:val="22"/>
          <w:szCs w:val="22"/>
        </w:rPr>
      </w:pPr>
    </w:p>
    <w:p w14:paraId="67A3168D" w14:textId="2E277860" w:rsidR="00E41727" w:rsidRPr="004D4CF6" w:rsidRDefault="5B955707" w:rsidP="58AC374F">
      <w:pPr>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Available in 90, 110 and 130 body styles, with up to eight seats, each has a charisma of its own.</w:t>
      </w:r>
    </w:p>
    <w:p w14:paraId="744E13CD" w14:textId="379F3708" w:rsidR="00E41727" w:rsidRPr="004D4CF6" w:rsidRDefault="00E41727" w:rsidP="58AC374F">
      <w:pPr>
        <w:rPr>
          <w:rFonts w:ascii="Calibri" w:eastAsia="Calibri" w:hAnsi="Calibri" w:cs="Calibri"/>
          <w:color w:val="000000" w:themeColor="text1"/>
          <w:sz w:val="22"/>
          <w:szCs w:val="22"/>
        </w:rPr>
      </w:pPr>
    </w:p>
    <w:p w14:paraId="0092D963" w14:textId="45678297" w:rsidR="00E41727" w:rsidRPr="004D4CF6" w:rsidRDefault="5B955707" w:rsidP="58AC374F">
      <w:pPr>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 xml:space="preserve">As part of our vision of modern luxury by design, Defender 110 is available as an electric hybrid. </w:t>
      </w:r>
    </w:p>
    <w:p w14:paraId="0557B23A" w14:textId="643CB87D" w:rsidR="00E41727" w:rsidRPr="004D4CF6" w:rsidRDefault="00E41727" w:rsidP="58AC374F">
      <w:pPr>
        <w:rPr>
          <w:rFonts w:ascii="Calibri" w:eastAsia="Calibri" w:hAnsi="Calibri" w:cs="Calibri"/>
          <w:color w:val="000000" w:themeColor="text1"/>
          <w:sz w:val="22"/>
          <w:szCs w:val="22"/>
        </w:rPr>
      </w:pPr>
    </w:p>
    <w:p w14:paraId="3472579E" w14:textId="36FD1AD4" w:rsidR="00E41727" w:rsidRPr="004D4CF6" w:rsidRDefault="5B955707" w:rsidP="58AC374F">
      <w:pPr>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Defender Hard Top means business, with 90 and 110 body styles for professional capability.</w:t>
      </w:r>
    </w:p>
    <w:p w14:paraId="17988871" w14:textId="278C4536" w:rsidR="00E41727" w:rsidRPr="004D4CF6" w:rsidRDefault="00E41727" w:rsidP="58AC374F">
      <w:pPr>
        <w:rPr>
          <w:rFonts w:ascii="Calibri" w:eastAsia="Calibri" w:hAnsi="Calibri" w:cs="Calibri"/>
          <w:color w:val="000000" w:themeColor="text1"/>
          <w:sz w:val="22"/>
          <w:szCs w:val="22"/>
        </w:rPr>
      </w:pPr>
    </w:p>
    <w:p w14:paraId="721785F2" w14:textId="66031FDE" w:rsidR="00E41727" w:rsidRPr="004D4CF6" w:rsidRDefault="5B955707" w:rsidP="58AC374F">
      <w:pPr>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 xml:space="preserve">The tough luxury Defender OCTA is the master of extreme performance – taking performance and capability to another level on and off-road. </w:t>
      </w:r>
    </w:p>
    <w:p w14:paraId="53BD473F" w14:textId="1995F7BD" w:rsidR="00E41727" w:rsidRPr="004D4CF6" w:rsidRDefault="00E41727" w:rsidP="58AC374F">
      <w:pPr>
        <w:rPr>
          <w:rFonts w:ascii="Calibri" w:eastAsia="Calibri" w:hAnsi="Calibri" w:cs="Calibri"/>
          <w:color w:val="000000" w:themeColor="text1"/>
          <w:sz w:val="22"/>
          <w:szCs w:val="22"/>
        </w:rPr>
      </w:pPr>
    </w:p>
    <w:p w14:paraId="784D10A5" w14:textId="4DD650E6" w:rsidR="00E41727" w:rsidRPr="004D4CF6" w:rsidRDefault="5B955707" w:rsidP="58AC374F">
      <w:pPr>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 xml:space="preserve">A beacon of liberty that can trace its roots back to the first Land Rover in 1948, Defender is a brand that supports humanitarian and conservation work with the International Federation of Red Cross and Red Crescent Societies and the Tusk Trust. </w:t>
      </w:r>
    </w:p>
    <w:p w14:paraId="355475F1" w14:textId="0C3FACAA" w:rsidR="00E41727" w:rsidRPr="004D4CF6" w:rsidRDefault="00E41727" w:rsidP="58AC374F">
      <w:pPr>
        <w:rPr>
          <w:rFonts w:ascii="Calibri" w:eastAsia="Calibri" w:hAnsi="Calibri" w:cs="Calibri"/>
          <w:color w:val="000000" w:themeColor="text1"/>
          <w:sz w:val="22"/>
          <w:szCs w:val="22"/>
        </w:rPr>
      </w:pPr>
    </w:p>
    <w:p w14:paraId="5DB9AD5D" w14:textId="2F21A813" w:rsidR="00E41727" w:rsidRPr="004D4CF6" w:rsidRDefault="5B955707" w:rsidP="58AC374F">
      <w:pPr>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The Defender brand is underpinned by Land Rover – a mark of trust built on more than 75 years of expertise in technology and world-leading off-road capability.</w:t>
      </w:r>
    </w:p>
    <w:p w14:paraId="0669674C" w14:textId="48E4698C" w:rsidR="00E41727" w:rsidRPr="004D4CF6" w:rsidRDefault="00E41727" w:rsidP="58AC374F">
      <w:pPr>
        <w:rPr>
          <w:rFonts w:ascii="Calibri" w:eastAsia="Calibri" w:hAnsi="Calibri" w:cs="Calibri"/>
          <w:color w:val="000000" w:themeColor="text1"/>
          <w:sz w:val="22"/>
          <w:szCs w:val="22"/>
        </w:rPr>
      </w:pPr>
    </w:p>
    <w:p w14:paraId="35404FF2" w14:textId="06FFF7CD" w:rsidR="00E41727" w:rsidRPr="004D4CF6" w:rsidRDefault="5B955707" w:rsidP="58AC374F">
      <w:pPr>
        <w:rPr>
          <w:rFonts w:ascii="Calibri" w:eastAsia="Calibri" w:hAnsi="Calibri" w:cs="Calibri"/>
          <w:color w:val="000000" w:themeColor="text1"/>
          <w:sz w:val="22"/>
          <w:szCs w:val="22"/>
        </w:rPr>
      </w:pPr>
      <w:r w:rsidRPr="58AC374F">
        <w:rPr>
          <w:rFonts w:ascii="Calibri" w:eastAsia="Calibri" w:hAnsi="Calibri" w:cs="Calibri"/>
          <w:color w:val="000000" w:themeColor="text1"/>
          <w:sz w:val="22"/>
          <w:szCs w:val="22"/>
        </w:rPr>
        <w:t>Defender is designed and engineered in the UK and sold in 121 countries. It belongs to the JLR house of brands alongside Range Rover, Discovery and Jaguar.</w:t>
      </w:r>
    </w:p>
    <w:p w14:paraId="413974EA" w14:textId="436878B4" w:rsidR="00E41727" w:rsidRPr="004D4CF6" w:rsidRDefault="00E41727" w:rsidP="58AC374F">
      <w:pPr>
        <w:tabs>
          <w:tab w:val="left" w:pos="7700"/>
        </w:tabs>
        <w:rPr>
          <w:rFonts w:ascii="Calibri" w:eastAsia="Calibri" w:hAnsi="Calibri" w:cs="Calibri"/>
          <w:color w:val="000000" w:themeColor="text1"/>
          <w:sz w:val="22"/>
          <w:szCs w:val="22"/>
        </w:rPr>
      </w:pPr>
    </w:p>
    <w:p w14:paraId="29547308" w14:textId="2049E273" w:rsidR="0012206D" w:rsidRPr="00582B9A" w:rsidRDefault="00C44B29" w:rsidP="0012206D">
      <w:pPr>
        <w:tabs>
          <w:tab w:val="left" w:pos="7700"/>
        </w:tabs>
        <w:textAlignment w:val="baseline"/>
        <w:rPr>
          <w:rFonts w:ascii="Calibri" w:eastAsia="Calibri" w:hAnsi="Calibri" w:cs="Calibri"/>
          <w:b/>
          <w:bCs/>
          <w:color w:val="000000" w:themeColor="text1"/>
          <w:sz w:val="22"/>
          <w:szCs w:val="22"/>
        </w:rPr>
      </w:pPr>
      <w:r>
        <w:rPr>
          <w:rFonts w:ascii="Calibri" w:eastAsia="Calibri" w:hAnsi="Calibri" w:cs="Calibri"/>
          <w:b/>
          <w:bCs/>
          <w:color w:val="000000" w:themeColor="text1"/>
          <w:sz w:val="22"/>
          <w:szCs w:val="22"/>
        </w:rPr>
        <w:t xml:space="preserve">About </w:t>
      </w:r>
      <w:r w:rsidR="0012206D" w:rsidRPr="00582B9A">
        <w:rPr>
          <w:rFonts w:ascii="Calibri" w:eastAsia="Calibri" w:hAnsi="Calibri" w:cs="Calibri"/>
          <w:b/>
          <w:bCs/>
          <w:color w:val="000000" w:themeColor="text1"/>
          <w:sz w:val="22"/>
          <w:szCs w:val="22"/>
        </w:rPr>
        <w:t>Defender Rally</w:t>
      </w:r>
    </w:p>
    <w:p w14:paraId="27CDC6B6" w14:textId="77777777" w:rsidR="0012206D" w:rsidRPr="00582B9A" w:rsidRDefault="0012206D" w:rsidP="00582B9A">
      <w:pPr>
        <w:rPr>
          <w:rFonts w:ascii="Calibri" w:eastAsia="Calibri" w:hAnsi="Calibri" w:cs="Calibri"/>
          <w:color w:val="000000" w:themeColor="text1"/>
          <w:sz w:val="22"/>
          <w:szCs w:val="22"/>
        </w:rPr>
      </w:pPr>
      <w:r w:rsidRPr="00582B9A">
        <w:rPr>
          <w:rFonts w:ascii="Calibri" w:eastAsia="Calibri" w:hAnsi="Calibri" w:cs="Calibri"/>
          <w:color w:val="000000" w:themeColor="text1"/>
          <w:sz w:val="22"/>
          <w:szCs w:val="22"/>
        </w:rPr>
        <w:t xml:space="preserve">Defender embraces the impossible, and Defender Rally embodies this to the extreme, demonstrating the ultimate capability, reliability and endurance in the most challenging of environments. </w:t>
      </w:r>
    </w:p>
    <w:p w14:paraId="1C4CEE90" w14:textId="77777777" w:rsidR="0012206D" w:rsidRPr="00582B9A" w:rsidRDefault="0012206D" w:rsidP="00582B9A">
      <w:pPr>
        <w:rPr>
          <w:rFonts w:ascii="Calibri" w:eastAsia="Calibri" w:hAnsi="Calibri" w:cs="Calibri"/>
          <w:color w:val="000000" w:themeColor="text1"/>
          <w:sz w:val="22"/>
          <w:szCs w:val="22"/>
        </w:rPr>
      </w:pPr>
    </w:p>
    <w:p w14:paraId="4E68D7DD" w14:textId="77777777" w:rsidR="0012206D" w:rsidRPr="00582B9A" w:rsidRDefault="0012206D" w:rsidP="00582B9A">
      <w:pPr>
        <w:rPr>
          <w:rFonts w:ascii="Calibri" w:eastAsia="Calibri" w:hAnsi="Calibri" w:cs="Calibri"/>
          <w:color w:val="000000" w:themeColor="text1"/>
          <w:sz w:val="22"/>
          <w:szCs w:val="22"/>
        </w:rPr>
      </w:pPr>
      <w:r w:rsidRPr="00582B9A">
        <w:rPr>
          <w:rFonts w:ascii="Calibri" w:eastAsia="Calibri" w:hAnsi="Calibri" w:cs="Calibri"/>
          <w:color w:val="000000" w:themeColor="text1"/>
          <w:sz w:val="22"/>
          <w:szCs w:val="22"/>
        </w:rPr>
        <w:t>In 2025 Defender became the official car partner of the Dakar Rally, the partnership set to continue in 2026, 2027 and 2028. From 2026, Defender will also compete in the FIA World Rally-Raid Championship (W2RC), entering the ‘Stock’ category – this being the first of a three-year programme.</w:t>
      </w:r>
    </w:p>
    <w:p w14:paraId="272E130D" w14:textId="77777777" w:rsidR="0012206D" w:rsidRPr="00582B9A" w:rsidRDefault="0012206D" w:rsidP="00582B9A">
      <w:pPr>
        <w:rPr>
          <w:rFonts w:ascii="Calibri" w:eastAsia="Calibri" w:hAnsi="Calibri" w:cs="Calibri"/>
          <w:color w:val="000000" w:themeColor="text1"/>
          <w:sz w:val="22"/>
          <w:szCs w:val="22"/>
        </w:rPr>
      </w:pPr>
    </w:p>
    <w:p w14:paraId="2D9DA46D" w14:textId="77777777" w:rsidR="0012206D" w:rsidRPr="00582B9A" w:rsidRDefault="0012206D" w:rsidP="00582B9A">
      <w:pPr>
        <w:rPr>
          <w:rFonts w:ascii="Calibri" w:eastAsia="Calibri" w:hAnsi="Calibri" w:cs="Calibri"/>
          <w:color w:val="000000" w:themeColor="text1"/>
          <w:sz w:val="22"/>
          <w:szCs w:val="22"/>
        </w:rPr>
      </w:pPr>
      <w:r w:rsidRPr="00582B9A">
        <w:rPr>
          <w:rFonts w:ascii="Calibri" w:eastAsia="Calibri" w:hAnsi="Calibri" w:cs="Calibri"/>
          <w:color w:val="000000" w:themeColor="text1"/>
          <w:sz w:val="22"/>
          <w:szCs w:val="22"/>
        </w:rPr>
        <w:t xml:space="preserve">Defender’s capability is designed to take on the most challenging of conditions, with Dakar Rally being the ultimate test. The competition car retains the same tough, purpose-engineered D7x body architecture as the Defender, based on a lightweight aluminium monocoque construction to create a stiff body structure, in addition to featuring the 4.4-litre twin turbo V8 engine from Defender OCTA to provide exceptional driveability. </w:t>
      </w:r>
    </w:p>
    <w:p w14:paraId="13B9C71C" w14:textId="77777777" w:rsidR="0012206D" w:rsidRPr="00582B9A" w:rsidRDefault="0012206D" w:rsidP="00582B9A">
      <w:pPr>
        <w:rPr>
          <w:rFonts w:ascii="Calibri" w:eastAsia="Calibri" w:hAnsi="Calibri" w:cs="Calibri"/>
          <w:color w:val="000000" w:themeColor="text1"/>
          <w:sz w:val="22"/>
          <w:szCs w:val="22"/>
        </w:rPr>
      </w:pPr>
    </w:p>
    <w:p w14:paraId="59184B05" w14:textId="77777777" w:rsidR="0012206D" w:rsidRPr="00582B9A" w:rsidRDefault="0012206D" w:rsidP="00582B9A">
      <w:pPr>
        <w:rPr>
          <w:rFonts w:ascii="Calibri" w:eastAsia="Calibri" w:hAnsi="Calibri" w:cs="Calibri"/>
          <w:color w:val="000000" w:themeColor="text1"/>
          <w:sz w:val="22"/>
          <w:szCs w:val="22"/>
        </w:rPr>
      </w:pPr>
      <w:r w:rsidRPr="00582B9A">
        <w:rPr>
          <w:rFonts w:ascii="Calibri" w:eastAsia="Calibri" w:hAnsi="Calibri" w:cs="Calibri"/>
          <w:color w:val="000000" w:themeColor="text1"/>
          <w:sz w:val="22"/>
          <w:szCs w:val="22"/>
        </w:rPr>
        <w:t>While Defender will not compete in Dakar until 2026, it played a key role at the 2025 rally as the event’s official vehicle partner. A fleet of 20 Defenders supported the event, which began in Bisha, Saudi Arabia, and ended in Shubaytah, transporting race officials and VIP media. A further six highly-specialised Defender recce vehicles will be used by Dakar Rally organisers to plan the routes for the 2026, 2027 and 2028 events.</w:t>
      </w:r>
    </w:p>
    <w:p w14:paraId="1402F475" w14:textId="77777777" w:rsidR="0012206D" w:rsidRPr="00582B9A" w:rsidRDefault="0012206D" w:rsidP="00582B9A">
      <w:pPr>
        <w:rPr>
          <w:rFonts w:ascii="Calibri" w:eastAsia="Calibri" w:hAnsi="Calibri" w:cs="Calibri"/>
          <w:color w:val="000000" w:themeColor="text1"/>
          <w:sz w:val="22"/>
          <w:szCs w:val="22"/>
        </w:rPr>
      </w:pPr>
    </w:p>
    <w:p w14:paraId="0C3732D2" w14:textId="25390BF1" w:rsidR="00E41727" w:rsidRPr="004D4CF6" w:rsidRDefault="5B955707" w:rsidP="58AC374F">
      <w:pPr>
        <w:rPr>
          <w:rFonts w:ascii="Calibri" w:eastAsia="Calibri" w:hAnsi="Calibri" w:cs="Calibri"/>
          <w:color w:val="000000" w:themeColor="text1"/>
          <w:sz w:val="22"/>
          <w:szCs w:val="22"/>
        </w:rPr>
      </w:pPr>
      <w:r w:rsidRPr="00582B9A">
        <w:rPr>
          <w:rFonts w:ascii="Calibri" w:eastAsia="Calibri" w:hAnsi="Calibri" w:cs="Calibri"/>
          <w:b/>
          <w:bCs/>
          <w:color w:val="000000" w:themeColor="text1"/>
          <w:sz w:val="22"/>
          <w:szCs w:val="22"/>
        </w:rPr>
        <w:t>Important notice</w:t>
      </w:r>
      <w:r w:rsidRPr="00582B9A">
        <w:rPr>
          <w:rFonts w:ascii="Calibri" w:eastAsia="Calibri" w:hAnsi="Calibri" w:cs="Calibri"/>
          <w:b/>
          <w:bCs/>
          <w:color w:val="000000" w:themeColor="text1"/>
          <w:sz w:val="22"/>
          <w:szCs w:val="22"/>
        </w:rPr>
        <w:br/>
      </w:r>
      <w:r w:rsidRPr="58AC374F">
        <w:rPr>
          <w:rFonts w:ascii="Calibri" w:eastAsia="Calibri" w:hAnsi="Calibri" w:cs="Calibri"/>
          <w:color w:val="000000" w:themeColor="text1"/>
          <w:sz w:val="22"/>
          <w:szCs w:val="22"/>
        </w:rPr>
        <w:t>JLR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p>
    <w:p w14:paraId="21863673" w14:textId="433D6F7C" w:rsidR="00E41727" w:rsidRPr="004D4CF6" w:rsidRDefault="00E41727" w:rsidP="58AC374F">
      <w:pPr>
        <w:rPr>
          <w:rFonts w:ascii="Calibri" w:eastAsia="Calibri" w:hAnsi="Calibri" w:cs="Calibri"/>
          <w:color w:val="000000" w:themeColor="text1"/>
          <w:sz w:val="22"/>
          <w:szCs w:val="22"/>
        </w:rPr>
      </w:pPr>
    </w:p>
    <w:p w14:paraId="128D627C" w14:textId="347C2A85" w:rsidR="00E41727" w:rsidRPr="004D4CF6" w:rsidRDefault="5B955707" w:rsidP="58AC374F">
      <w:pPr>
        <w:keepNext/>
        <w:rPr>
          <w:rFonts w:ascii="Calibri" w:eastAsia="Calibri" w:hAnsi="Calibri" w:cs="Calibri"/>
          <w:color w:val="000000" w:themeColor="text1"/>
          <w:sz w:val="32"/>
          <w:szCs w:val="32"/>
        </w:rPr>
      </w:pPr>
      <w:r w:rsidRPr="58AC374F">
        <w:rPr>
          <w:rFonts w:ascii="Calibri" w:eastAsia="Calibri" w:hAnsi="Calibri" w:cs="Calibri"/>
          <w:b/>
          <w:bCs/>
          <w:color w:val="000000" w:themeColor="text1"/>
          <w:sz w:val="32"/>
          <w:szCs w:val="32"/>
        </w:rPr>
        <w:t xml:space="preserve">Further Information </w:t>
      </w:r>
    </w:p>
    <w:p w14:paraId="22936246" w14:textId="07439EBA" w:rsidR="00E41727" w:rsidRPr="004D4CF6" w:rsidRDefault="5B955707" w:rsidP="58AC374F">
      <w:pPr>
        <w:rPr>
          <w:rFonts w:ascii="Calibri" w:eastAsia="Calibri" w:hAnsi="Calibri" w:cs="Calibri"/>
          <w:color w:val="4472C4"/>
          <w:sz w:val="22"/>
          <w:szCs w:val="22"/>
        </w:rPr>
      </w:pPr>
      <w:r w:rsidRPr="58AC374F">
        <w:rPr>
          <w:rFonts w:ascii="Calibri" w:eastAsia="Calibri" w:hAnsi="Calibri" w:cs="Calibri"/>
          <w:b/>
          <w:bCs/>
          <w:color w:val="000000" w:themeColor="text1"/>
          <w:sz w:val="22"/>
          <w:szCs w:val="22"/>
        </w:rPr>
        <w:t>Media website:</w:t>
      </w:r>
      <w:r w:rsidRPr="58AC374F">
        <w:rPr>
          <w:rFonts w:ascii="Calibri" w:eastAsia="Calibri" w:hAnsi="Calibri" w:cs="Calibri"/>
          <w:color w:val="000000" w:themeColor="text1"/>
          <w:sz w:val="22"/>
          <w:szCs w:val="22"/>
        </w:rPr>
        <w:t xml:space="preserve"> </w:t>
      </w:r>
      <w:hyperlink r:id="rId11">
        <w:r w:rsidRPr="58AC374F">
          <w:rPr>
            <w:rStyle w:val="Hyperlink"/>
            <w:rFonts w:ascii="Calibri" w:eastAsia="Calibri" w:hAnsi="Calibri" w:cs="Calibri"/>
            <w:color w:val="4472C4"/>
            <w:sz w:val="22"/>
            <w:szCs w:val="22"/>
          </w:rPr>
          <w:t>www.media.landrover.com</w:t>
        </w:r>
      </w:hyperlink>
      <w:r w:rsidRPr="58AC374F">
        <w:rPr>
          <w:rFonts w:ascii="Calibri" w:eastAsia="Calibri" w:hAnsi="Calibri" w:cs="Calibri"/>
          <w:color w:val="4472C4"/>
          <w:sz w:val="22"/>
          <w:szCs w:val="22"/>
        </w:rPr>
        <w:t xml:space="preserve"> </w:t>
      </w:r>
    </w:p>
    <w:p w14:paraId="2F1A20F8" w14:textId="10EC1167" w:rsidR="00E41727" w:rsidRPr="004D4CF6" w:rsidRDefault="00E41727" w:rsidP="58AC374F">
      <w:pPr>
        <w:rPr>
          <w:rFonts w:ascii="Calibri" w:eastAsia="Calibri" w:hAnsi="Calibri" w:cs="Calibri"/>
          <w:color w:val="000000" w:themeColor="text1"/>
          <w:sz w:val="22"/>
          <w:szCs w:val="22"/>
        </w:rPr>
      </w:pPr>
    </w:p>
    <w:p w14:paraId="1564CB61" w14:textId="63BC2E31" w:rsidR="00E41727" w:rsidRPr="002A284B" w:rsidRDefault="5B955707" w:rsidP="58AC374F">
      <w:pPr>
        <w:rPr>
          <w:rFonts w:ascii="Calibri" w:eastAsia="Calibri" w:hAnsi="Calibri" w:cs="Calibri"/>
          <w:color w:val="000000" w:themeColor="text1"/>
          <w:sz w:val="22"/>
          <w:szCs w:val="22"/>
          <w:lang w:val="fr-FR"/>
        </w:rPr>
      </w:pPr>
      <w:r w:rsidRPr="58AC374F">
        <w:rPr>
          <w:rFonts w:ascii="Calibri" w:eastAsia="Calibri" w:hAnsi="Calibri" w:cs="Calibri"/>
          <w:b/>
          <w:bCs/>
          <w:color w:val="000000" w:themeColor="text1"/>
          <w:sz w:val="22"/>
          <w:szCs w:val="22"/>
          <w:lang w:val="fr-FR"/>
        </w:rPr>
        <w:t>Social Channels:</w:t>
      </w:r>
    </w:p>
    <w:p w14:paraId="7C703551" w14:textId="5D7BED89" w:rsidR="00E41727" w:rsidRPr="002A284B" w:rsidRDefault="5B955707" w:rsidP="58AC374F">
      <w:pPr>
        <w:rPr>
          <w:rFonts w:ascii="Calibri" w:eastAsia="Calibri" w:hAnsi="Calibri" w:cs="Calibri"/>
          <w:color w:val="000000" w:themeColor="text1"/>
          <w:sz w:val="22"/>
          <w:szCs w:val="22"/>
          <w:lang w:val="fr-FR"/>
        </w:rPr>
      </w:pPr>
      <w:proofErr w:type="spellStart"/>
      <w:proofErr w:type="gramStart"/>
      <w:r w:rsidRPr="58AC374F">
        <w:rPr>
          <w:rFonts w:ascii="Calibri" w:eastAsia="Calibri" w:hAnsi="Calibri" w:cs="Calibri"/>
          <w:color w:val="000000" w:themeColor="text1"/>
          <w:sz w:val="22"/>
          <w:szCs w:val="22"/>
          <w:lang w:val="fr-FR"/>
        </w:rPr>
        <w:t>TikTok</w:t>
      </w:r>
      <w:proofErr w:type="spellEnd"/>
      <w:r w:rsidRPr="58AC374F">
        <w:rPr>
          <w:rFonts w:ascii="Calibri" w:eastAsia="Calibri" w:hAnsi="Calibri" w:cs="Calibri"/>
          <w:color w:val="000000" w:themeColor="text1"/>
          <w:sz w:val="22"/>
          <w:szCs w:val="22"/>
          <w:lang w:val="fr-FR"/>
        </w:rPr>
        <w:t>:</w:t>
      </w:r>
      <w:proofErr w:type="gramEnd"/>
      <w:r w:rsidRPr="58AC374F">
        <w:rPr>
          <w:rFonts w:ascii="Calibri" w:eastAsia="Calibri" w:hAnsi="Calibri" w:cs="Calibri"/>
          <w:color w:val="000000" w:themeColor="text1"/>
          <w:sz w:val="22"/>
          <w:szCs w:val="22"/>
          <w:lang w:val="fr-FR"/>
        </w:rPr>
        <w:t xml:space="preserve"> </w:t>
      </w:r>
      <w:hyperlink r:id="rId12">
        <w:r w:rsidRPr="58AC374F">
          <w:rPr>
            <w:rStyle w:val="Hyperlink"/>
            <w:rFonts w:ascii="Calibri" w:eastAsia="Calibri" w:hAnsi="Calibri" w:cs="Calibri"/>
            <w:sz w:val="22"/>
            <w:szCs w:val="22"/>
            <w:lang w:val="fr-FR"/>
          </w:rPr>
          <w:t>https://www.tiktok.com/@defender</w:t>
        </w:r>
      </w:hyperlink>
      <w:r w:rsidRPr="58AC374F">
        <w:rPr>
          <w:rFonts w:ascii="Calibri" w:eastAsia="Calibri" w:hAnsi="Calibri" w:cs="Calibri"/>
          <w:color w:val="000000" w:themeColor="text1"/>
          <w:sz w:val="22"/>
          <w:szCs w:val="22"/>
          <w:lang w:val="fr-FR"/>
        </w:rPr>
        <w:t>   </w:t>
      </w:r>
    </w:p>
    <w:p w14:paraId="503D3039" w14:textId="10DB2B97" w:rsidR="00E41727" w:rsidRPr="002A284B" w:rsidRDefault="5B955707" w:rsidP="58AC374F">
      <w:pPr>
        <w:rPr>
          <w:rFonts w:ascii="Calibri" w:eastAsia="Calibri" w:hAnsi="Calibri" w:cs="Calibri"/>
          <w:color w:val="000000" w:themeColor="text1"/>
          <w:sz w:val="22"/>
          <w:szCs w:val="22"/>
          <w:lang w:val="fr-FR"/>
        </w:rPr>
      </w:pPr>
      <w:proofErr w:type="gramStart"/>
      <w:r w:rsidRPr="58AC374F">
        <w:rPr>
          <w:rFonts w:ascii="Calibri" w:eastAsia="Calibri" w:hAnsi="Calibri" w:cs="Calibri"/>
          <w:color w:val="000000" w:themeColor="text1"/>
          <w:sz w:val="22"/>
          <w:szCs w:val="22"/>
          <w:lang w:val="fr-FR"/>
        </w:rPr>
        <w:t>Facebook:</w:t>
      </w:r>
      <w:proofErr w:type="gramEnd"/>
      <w:r w:rsidRPr="58AC374F">
        <w:rPr>
          <w:rFonts w:ascii="Calibri" w:eastAsia="Calibri" w:hAnsi="Calibri" w:cs="Calibri"/>
          <w:color w:val="000000" w:themeColor="text1"/>
          <w:sz w:val="22"/>
          <w:szCs w:val="22"/>
          <w:lang w:val="fr-FR"/>
        </w:rPr>
        <w:t> </w:t>
      </w:r>
      <w:hyperlink r:id="rId13">
        <w:r w:rsidRPr="58AC374F">
          <w:rPr>
            <w:rStyle w:val="Hyperlink"/>
            <w:rFonts w:ascii="Calibri" w:eastAsia="Calibri" w:hAnsi="Calibri" w:cs="Calibri"/>
            <w:sz w:val="22"/>
            <w:szCs w:val="22"/>
            <w:lang w:val="fr-FR"/>
          </w:rPr>
          <w:t>http://www.facebook.com/Defender</w:t>
        </w:r>
      </w:hyperlink>
      <w:r w:rsidRPr="58AC374F">
        <w:rPr>
          <w:rFonts w:ascii="Calibri" w:eastAsia="Calibri" w:hAnsi="Calibri" w:cs="Calibri"/>
          <w:color w:val="000000" w:themeColor="text1"/>
          <w:sz w:val="22"/>
          <w:szCs w:val="22"/>
          <w:u w:val="single"/>
          <w:lang w:val="fr-FR"/>
        </w:rPr>
        <w:t> </w:t>
      </w:r>
      <w:r w:rsidRPr="58AC374F">
        <w:rPr>
          <w:rFonts w:ascii="Calibri" w:eastAsia="Calibri" w:hAnsi="Calibri" w:cs="Calibri"/>
          <w:color w:val="000000" w:themeColor="text1"/>
          <w:sz w:val="22"/>
          <w:szCs w:val="22"/>
          <w:lang w:val="fr-FR"/>
        </w:rPr>
        <w:t>   </w:t>
      </w:r>
    </w:p>
    <w:p w14:paraId="3491613D" w14:textId="6E576D77" w:rsidR="00E41727" w:rsidRPr="002A284B" w:rsidRDefault="5B955707" w:rsidP="58AC374F">
      <w:pPr>
        <w:rPr>
          <w:rFonts w:ascii="Calibri" w:eastAsia="Calibri" w:hAnsi="Calibri" w:cs="Calibri"/>
          <w:color w:val="000000" w:themeColor="text1"/>
          <w:sz w:val="22"/>
          <w:szCs w:val="22"/>
          <w:lang w:val="fr-FR"/>
        </w:rPr>
      </w:pPr>
      <w:proofErr w:type="gramStart"/>
      <w:r w:rsidRPr="58AC374F">
        <w:rPr>
          <w:rFonts w:ascii="Calibri" w:eastAsia="Calibri" w:hAnsi="Calibri" w:cs="Calibri"/>
          <w:color w:val="000000" w:themeColor="text1"/>
          <w:sz w:val="22"/>
          <w:szCs w:val="22"/>
          <w:lang w:val="fr-FR"/>
        </w:rPr>
        <w:t>Twitter:</w:t>
      </w:r>
      <w:proofErr w:type="gramEnd"/>
      <w:r w:rsidRPr="58AC374F">
        <w:rPr>
          <w:rFonts w:ascii="Calibri" w:eastAsia="Calibri" w:hAnsi="Calibri" w:cs="Calibri"/>
          <w:color w:val="000000" w:themeColor="text1"/>
          <w:sz w:val="22"/>
          <w:szCs w:val="22"/>
          <w:lang w:val="fr-FR"/>
        </w:rPr>
        <w:t> </w:t>
      </w:r>
      <w:hyperlink r:id="rId14">
        <w:r w:rsidRPr="58AC374F">
          <w:rPr>
            <w:rStyle w:val="Hyperlink"/>
            <w:rFonts w:ascii="Calibri" w:eastAsia="Calibri" w:hAnsi="Calibri" w:cs="Calibri"/>
            <w:sz w:val="22"/>
            <w:szCs w:val="22"/>
            <w:lang w:val="fr-FR"/>
          </w:rPr>
          <w:t>http://twitter.com/Defender</w:t>
        </w:r>
      </w:hyperlink>
      <w:r w:rsidRPr="58AC374F">
        <w:rPr>
          <w:rFonts w:ascii="Calibri" w:eastAsia="Calibri" w:hAnsi="Calibri" w:cs="Calibri"/>
          <w:color w:val="000000" w:themeColor="text1"/>
          <w:sz w:val="22"/>
          <w:szCs w:val="22"/>
          <w:lang w:val="fr-FR"/>
        </w:rPr>
        <w:t>   </w:t>
      </w:r>
    </w:p>
    <w:p w14:paraId="3C955A07" w14:textId="77777777" w:rsidR="004D5793" w:rsidRDefault="5B955707" w:rsidP="004D5793">
      <w:pPr>
        <w:rPr>
          <w:rFonts w:ascii="Calibri" w:eastAsia="Calibri" w:hAnsi="Calibri" w:cs="Calibri"/>
          <w:color w:val="000000" w:themeColor="text1"/>
          <w:sz w:val="22"/>
          <w:szCs w:val="22"/>
          <w:lang w:val="fr-FR"/>
        </w:rPr>
      </w:pPr>
      <w:proofErr w:type="gramStart"/>
      <w:r w:rsidRPr="58AC374F">
        <w:rPr>
          <w:rFonts w:ascii="Calibri" w:eastAsia="Calibri" w:hAnsi="Calibri" w:cs="Calibri"/>
          <w:color w:val="000000" w:themeColor="text1"/>
          <w:sz w:val="22"/>
          <w:szCs w:val="22"/>
          <w:lang w:val="fr-FR"/>
        </w:rPr>
        <w:t>Instagram:</w:t>
      </w:r>
      <w:proofErr w:type="gramEnd"/>
      <w:r w:rsidRPr="58AC374F">
        <w:rPr>
          <w:rFonts w:ascii="Calibri" w:eastAsia="Calibri" w:hAnsi="Calibri" w:cs="Calibri"/>
          <w:color w:val="000000" w:themeColor="text1"/>
          <w:sz w:val="22"/>
          <w:szCs w:val="22"/>
          <w:lang w:val="fr-FR"/>
        </w:rPr>
        <w:t> </w:t>
      </w:r>
      <w:hyperlink r:id="rId15">
        <w:r w:rsidRPr="58AC374F">
          <w:rPr>
            <w:rStyle w:val="Hyperlink"/>
            <w:rFonts w:ascii="Calibri" w:eastAsia="Calibri" w:hAnsi="Calibri" w:cs="Calibri"/>
            <w:sz w:val="22"/>
            <w:szCs w:val="22"/>
            <w:lang w:val="fr-FR"/>
          </w:rPr>
          <w:t>http://instagram.com/Defender</w:t>
        </w:r>
      </w:hyperlink>
      <w:r w:rsidRPr="58AC374F">
        <w:rPr>
          <w:rFonts w:ascii="Calibri" w:eastAsia="Calibri" w:hAnsi="Calibri" w:cs="Calibri"/>
          <w:color w:val="000000" w:themeColor="text1"/>
          <w:sz w:val="22"/>
          <w:szCs w:val="22"/>
          <w:lang w:val="fr-FR"/>
        </w:rPr>
        <w:t>  </w:t>
      </w:r>
      <w:r w:rsidRPr="00741005">
        <w:rPr>
          <w:lang w:val="fr-FR"/>
        </w:rPr>
        <w:br/>
      </w:r>
      <w:proofErr w:type="gramStart"/>
      <w:r w:rsidRPr="58AC374F">
        <w:rPr>
          <w:rFonts w:ascii="Calibri" w:eastAsia="Calibri" w:hAnsi="Calibri" w:cs="Calibri"/>
          <w:color w:val="000000" w:themeColor="text1"/>
          <w:sz w:val="22"/>
          <w:szCs w:val="22"/>
          <w:lang w:val="fr-FR"/>
        </w:rPr>
        <w:t>YouTube:</w:t>
      </w:r>
      <w:proofErr w:type="gramEnd"/>
      <w:r w:rsidRPr="58AC374F">
        <w:rPr>
          <w:rFonts w:ascii="Calibri" w:eastAsia="Calibri" w:hAnsi="Calibri" w:cs="Calibri"/>
          <w:color w:val="000000" w:themeColor="text1"/>
          <w:sz w:val="22"/>
          <w:szCs w:val="22"/>
          <w:lang w:val="fr-FR"/>
        </w:rPr>
        <w:t xml:space="preserve"> </w:t>
      </w:r>
      <w:hyperlink r:id="rId16">
        <w:r w:rsidR="00FB7510" w:rsidRPr="58AC374F">
          <w:rPr>
            <w:rStyle w:val="Hyperlink"/>
            <w:rFonts w:ascii="Calibri" w:eastAsia="Calibri" w:hAnsi="Calibri" w:cs="Calibri"/>
            <w:sz w:val="22"/>
            <w:szCs w:val="22"/>
            <w:lang w:val="fr-FR"/>
          </w:rPr>
          <w:t>https://www.youtube.com/@defender</w:t>
        </w:r>
      </w:hyperlink>
    </w:p>
    <w:p w14:paraId="7CEACD85" w14:textId="56986F17" w:rsidR="004D5793" w:rsidRPr="00295443" w:rsidRDefault="004D5793" w:rsidP="004D5793">
      <w:pPr>
        <w:rPr>
          <w:rFonts w:ascii="Calibri" w:eastAsia="Calibri" w:hAnsi="Calibri" w:cs="Calibri"/>
          <w:color w:val="000000" w:themeColor="text1"/>
          <w:sz w:val="22"/>
          <w:szCs w:val="22"/>
          <w:lang w:val="fr-FR"/>
        </w:rPr>
      </w:pPr>
    </w:p>
    <w:sectPr w:rsidR="004D5793" w:rsidRPr="00295443">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B2D40" w14:textId="77777777" w:rsidR="00CD177B" w:rsidRDefault="00CD177B">
      <w:r>
        <w:separator/>
      </w:r>
    </w:p>
  </w:endnote>
  <w:endnote w:type="continuationSeparator" w:id="0">
    <w:p w14:paraId="741D5A37" w14:textId="77777777" w:rsidR="00CD177B" w:rsidRDefault="00CD1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E0F875D" w14:paraId="7B73B0E8" w14:textId="77777777" w:rsidTr="4E0F875D">
      <w:trPr>
        <w:trHeight w:val="300"/>
      </w:trPr>
      <w:tc>
        <w:tcPr>
          <w:tcW w:w="3005" w:type="dxa"/>
        </w:tcPr>
        <w:p w14:paraId="40C380AA" w14:textId="66A0B1BA" w:rsidR="4E0F875D" w:rsidRDefault="4E0F875D" w:rsidP="4E0F875D">
          <w:pPr>
            <w:pStyle w:val="Header"/>
            <w:ind w:left="-115"/>
          </w:pPr>
        </w:p>
      </w:tc>
      <w:tc>
        <w:tcPr>
          <w:tcW w:w="3005" w:type="dxa"/>
        </w:tcPr>
        <w:p w14:paraId="76D6B473" w14:textId="4A59BA2B" w:rsidR="4E0F875D" w:rsidRDefault="4E0F875D" w:rsidP="4E0F875D">
          <w:pPr>
            <w:pStyle w:val="Header"/>
            <w:jc w:val="center"/>
          </w:pPr>
        </w:p>
      </w:tc>
      <w:tc>
        <w:tcPr>
          <w:tcW w:w="3005" w:type="dxa"/>
        </w:tcPr>
        <w:p w14:paraId="5BBC0595" w14:textId="718844E2" w:rsidR="4E0F875D" w:rsidRDefault="4E0F875D" w:rsidP="4E0F875D">
          <w:pPr>
            <w:pStyle w:val="Header"/>
            <w:ind w:right="-115"/>
            <w:jc w:val="right"/>
          </w:pPr>
        </w:p>
      </w:tc>
    </w:tr>
  </w:tbl>
  <w:p w14:paraId="45E92890" w14:textId="4076E0F4" w:rsidR="4E0F875D" w:rsidRDefault="4E0F875D" w:rsidP="4E0F87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24F38" w14:textId="77777777" w:rsidR="00CD177B" w:rsidRDefault="00CD177B">
      <w:r>
        <w:separator/>
      </w:r>
    </w:p>
  </w:footnote>
  <w:footnote w:type="continuationSeparator" w:id="0">
    <w:p w14:paraId="55F8384A" w14:textId="77777777" w:rsidR="00CD177B" w:rsidRDefault="00CD1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2E31B" w14:textId="1B859167" w:rsidR="4E0F875D" w:rsidRDefault="00FD621B">
    <w:r>
      <w:rPr>
        <w:noProof/>
      </w:rPr>
      <w:drawing>
        <wp:anchor distT="0" distB="0" distL="114300" distR="114300" simplePos="0" relativeHeight="251658240" behindDoc="0" locked="0" layoutInCell="1" allowOverlap="1" wp14:anchorId="5640B996" wp14:editId="10390AEA">
          <wp:simplePos x="0" y="0"/>
          <wp:positionH relativeFrom="column">
            <wp:posOffset>4019550</wp:posOffset>
          </wp:positionH>
          <wp:positionV relativeFrom="paragraph">
            <wp:posOffset>112395</wp:posOffset>
          </wp:positionV>
          <wp:extent cx="1552575" cy="152400"/>
          <wp:effectExtent l="0" t="0" r="9525" b="0"/>
          <wp:wrapSquare wrapText="bothSides"/>
          <wp:docPr id="1139610180" name="drawin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610180" name=""/>
                  <pic:cNvPicPr/>
                </pic:nvPicPr>
                <pic:blipFill>
                  <a:blip r:embed="rId1">
                    <a:extLst>
                      <a:ext uri="{28A0092B-C50C-407E-A947-70E740481C1C}">
                        <a14:useLocalDpi xmlns:a14="http://schemas.microsoft.com/office/drawing/2010/main" val="0"/>
                      </a:ext>
                    </a:extLst>
                  </a:blip>
                  <a:stretch>
                    <a:fillRect/>
                  </a:stretch>
                </pic:blipFill>
                <pic:spPr>
                  <a:xfrm>
                    <a:off x="0" y="0"/>
                    <a:ext cx="1552575" cy="152400"/>
                  </a:xfrm>
                  <a:prstGeom prst="rect">
                    <a:avLst/>
                  </a:prstGeom>
                </pic:spPr>
              </pic:pic>
            </a:graphicData>
          </a:graphic>
        </wp:anchor>
      </w:drawing>
    </w:r>
    <w:r>
      <w:rPr>
        <w:noProof/>
      </w:rPr>
      <w:drawing>
        <wp:inline distT="0" distB="0" distL="0" distR="0" wp14:anchorId="43BFBF2B" wp14:editId="404BFB52">
          <wp:extent cx="2657475" cy="476250"/>
          <wp:effectExtent l="0" t="0" r="0" b="0"/>
          <wp:docPr id="786160502" name="drawing" descr="A black text on a white background&#10;&#10;Description automatically generated,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160502"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r w:rsidR="4E0F875D">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36DD0"/>
    <w:multiLevelType w:val="hybridMultilevel"/>
    <w:tmpl w:val="41CED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B0656"/>
    <w:multiLevelType w:val="hybridMultilevel"/>
    <w:tmpl w:val="7DF8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A727D9"/>
    <w:multiLevelType w:val="multilevel"/>
    <w:tmpl w:val="C2CA6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E11134"/>
    <w:multiLevelType w:val="hybridMultilevel"/>
    <w:tmpl w:val="68AC1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65AE43"/>
    <w:multiLevelType w:val="hybridMultilevel"/>
    <w:tmpl w:val="7416C9C4"/>
    <w:lvl w:ilvl="0" w:tplc="03589854">
      <w:start w:val="1"/>
      <w:numFmt w:val="bullet"/>
      <w:lvlText w:val=""/>
      <w:lvlJc w:val="left"/>
      <w:pPr>
        <w:ind w:left="720" w:hanging="360"/>
      </w:pPr>
      <w:rPr>
        <w:rFonts w:ascii="Wingdings" w:hAnsi="Wingdings" w:hint="default"/>
      </w:rPr>
    </w:lvl>
    <w:lvl w:ilvl="1" w:tplc="34003110">
      <w:start w:val="1"/>
      <w:numFmt w:val="bullet"/>
      <w:lvlText w:val="o"/>
      <w:lvlJc w:val="left"/>
      <w:pPr>
        <w:ind w:left="1440" w:hanging="360"/>
      </w:pPr>
      <w:rPr>
        <w:rFonts w:ascii="Courier New" w:hAnsi="Courier New" w:hint="default"/>
      </w:rPr>
    </w:lvl>
    <w:lvl w:ilvl="2" w:tplc="87903CD6">
      <w:start w:val="1"/>
      <w:numFmt w:val="bullet"/>
      <w:lvlText w:val=""/>
      <w:lvlJc w:val="left"/>
      <w:pPr>
        <w:ind w:left="2160" w:hanging="360"/>
      </w:pPr>
      <w:rPr>
        <w:rFonts w:ascii="Wingdings" w:hAnsi="Wingdings" w:hint="default"/>
      </w:rPr>
    </w:lvl>
    <w:lvl w:ilvl="3" w:tplc="36E0B02C">
      <w:start w:val="1"/>
      <w:numFmt w:val="bullet"/>
      <w:lvlText w:val=""/>
      <w:lvlJc w:val="left"/>
      <w:pPr>
        <w:ind w:left="2880" w:hanging="360"/>
      </w:pPr>
      <w:rPr>
        <w:rFonts w:ascii="Symbol" w:hAnsi="Symbol" w:hint="default"/>
      </w:rPr>
    </w:lvl>
    <w:lvl w:ilvl="4" w:tplc="367ECBF8">
      <w:start w:val="1"/>
      <w:numFmt w:val="bullet"/>
      <w:lvlText w:val="o"/>
      <w:lvlJc w:val="left"/>
      <w:pPr>
        <w:ind w:left="3600" w:hanging="360"/>
      </w:pPr>
      <w:rPr>
        <w:rFonts w:ascii="Courier New" w:hAnsi="Courier New" w:hint="default"/>
      </w:rPr>
    </w:lvl>
    <w:lvl w:ilvl="5" w:tplc="5E9012C0">
      <w:start w:val="1"/>
      <w:numFmt w:val="bullet"/>
      <w:lvlText w:val=""/>
      <w:lvlJc w:val="left"/>
      <w:pPr>
        <w:ind w:left="4320" w:hanging="360"/>
      </w:pPr>
      <w:rPr>
        <w:rFonts w:ascii="Wingdings" w:hAnsi="Wingdings" w:hint="default"/>
      </w:rPr>
    </w:lvl>
    <w:lvl w:ilvl="6" w:tplc="C2A27350">
      <w:start w:val="1"/>
      <w:numFmt w:val="bullet"/>
      <w:lvlText w:val=""/>
      <w:lvlJc w:val="left"/>
      <w:pPr>
        <w:ind w:left="5040" w:hanging="360"/>
      </w:pPr>
      <w:rPr>
        <w:rFonts w:ascii="Symbol" w:hAnsi="Symbol" w:hint="default"/>
      </w:rPr>
    </w:lvl>
    <w:lvl w:ilvl="7" w:tplc="3934E9DE">
      <w:start w:val="1"/>
      <w:numFmt w:val="bullet"/>
      <w:lvlText w:val="o"/>
      <w:lvlJc w:val="left"/>
      <w:pPr>
        <w:ind w:left="5760" w:hanging="360"/>
      </w:pPr>
      <w:rPr>
        <w:rFonts w:ascii="Courier New" w:hAnsi="Courier New" w:hint="default"/>
      </w:rPr>
    </w:lvl>
    <w:lvl w:ilvl="8" w:tplc="8A5A3338">
      <w:start w:val="1"/>
      <w:numFmt w:val="bullet"/>
      <w:lvlText w:val=""/>
      <w:lvlJc w:val="left"/>
      <w:pPr>
        <w:ind w:left="6480" w:hanging="360"/>
      </w:pPr>
      <w:rPr>
        <w:rFonts w:ascii="Wingdings" w:hAnsi="Wingdings" w:hint="default"/>
      </w:rPr>
    </w:lvl>
  </w:abstractNum>
  <w:abstractNum w:abstractNumId="5" w15:restartNumberingAfterBreak="0">
    <w:nsid w:val="442921F1"/>
    <w:multiLevelType w:val="hybridMultilevel"/>
    <w:tmpl w:val="A9AE2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7D750B4"/>
    <w:multiLevelType w:val="multilevel"/>
    <w:tmpl w:val="92C2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7556EC"/>
    <w:multiLevelType w:val="hybridMultilevel"/>
    <w:tmpl w:val="36002204"/>
    <w:lvl w:ilvl="0" w:tplc="7234C178">
      <w:start w:val="1"/>
      <w:numFmt w:val="bullet"/>
      <w:lvlText w:val=""/>
      <w:lvlJc w:val="left"/>
      <w:pPr>
        <w:ind w:left="720" w:hanging="360"/>
      </w:pPr>
      <w:rPr>
        <w:rFonts w:ascii="Symbol" w:hAnsi="Symbol" w:hint="default"/>
      </w:rPr>
    </w:lvl>
    <w:lvl w:ilvl="1" w:tplc="8926206A">
      <w:start w:val="1"/>
      <w:numFmt w:val="bullet"/>
      <w:lvlText w:val="o"/>
      <w:lvlJc w:val="left"/>
      <w:pPr>
        <w:ind w:left="1440" w:hanging="360"/>
      </w:pPr>
      <w:rPr>
        <w:rFonts w:ascii="Courier New" w:hAnsi="Courier New" w:hint="default"/>
      </w:rPr>
    </w:lvl>
    <w:lvl w:ilvl="2" w:tplc="04C07466">
      <w:start w:val="1"/>
      <w:numFmt w:val="bullet"/>
      <w:lvlText w:val=""/>
      <w:lvlJc w:val="left"/>
      <w:pPr>
        <w:ind w:left="2160" w:hanging="360"/>
      </w:pPr>
      <w:rPr>
        <w:rFonts w:ascii="Wingdings" w:hAnsi="Wingdings" w:hint="default"/>
      </w:rPr>
    </w:lvl>
    <w:lvl w:ilvl="3" w:tplc="D00CD1A6">
      <w:start w:val="1"/>
      <w:numFmt w:val="bullet"/>
      <w:lvlText w:val=""/>
      <w:lvlJc w:val="left"/>
      <w:pPr>
        <w:ind w:left="2880" w:hanging="360"/>
      </w:pPr>
      <w:rPr>
        <w:rFonts w:ascii="Symbol" w:hAnsi="Symbol" w:hint="default"/>
      </w:rPr>
    </w:lvl>
    <w:lvl w:ilvl="4" w:tplc="56CEA08A">
      <w:start w:val="1"/>
      <w:numFmt w:val="bullet"/>
      <w:lvlText w:val="o"/>
      <w:lvlJc w:val="left"/>
      <w:pPr>
        <w:ind w:left="3600" w:hanging="360"/>
      </w:pPr>
      <w:rPr>
        <w:rFonts w:ascii="Courier New" w:hAnsi="Courier New" w:hint="default"/>
      </w:rPr>
    </w:lvl>
    <w:lvl w:ilvl="5" w:tplc="59EE9558">
      <w:start w:val="1"/>
      <w:numFmt w:val="bullet"/>
      <w:lvlText w:val=""/>
      <w:lvlJc w:val="left"/>
      <w:pPr>
        <w:ind w:left="4320" w:hanging="360"/>
      </w:pPr>
      <w:rPr>
        <w:rFonts w:ascii="Wingdings" w:hAnsi="Wingdings" w:hint="default"/>
      </w:rPr>
    </w:lvl>
    <w:lvl w:ilvl="6" w:tplc="D4F8ECF6">
      <w:start w:val="1"/>
      <w:numFmt w:val="bullet"/>
      <w:lvlText w:val=""/>
      <w:lvlJc w:val="left"/>
      <w:pPr>
        <w:ind w:left="5040" w:hanging="360"/>
      </w:pPr>
      <w:rPr>
        <w:rFonts w:ascii="Symbol" w:hAnsi="Symbol" w:hint="default"/>
      </w:rPr>
    </w:lvl>
    <w:lvl w:ilvl="7" w:tplc="39DE4852">
      <w:start w:val="1"/>
      <w:numFmt w:val="bullet"/>
      <w:lvlText w:val="o"/>
      <w:lvlJc w:val="left"/>
      <w:pPr>
        <w:ind w:left="5760" w:hanging="360"/>
      </w:pPr>
      <w:rPr>
        <w:rFonts w:ascii="Courier New" w:hAnsi="Courier New" w:hint="default"/>
      </w:rPr>
    </w:lvl>
    <w:lvl w:ilvl="8" w:tplc="0644A6CC">
      <w:start w:val="1"/>
      <w:numFmt w:val="bullet"/>
      <w:lvlText w:val=""/>
      <w:lvlJc w:val="left"/>
      <w:pPr>
        <w:ind w:left="6480" w:hanging="360"/>
      </w:pPr>
      <w:rPr>
        <w:rFonts w:ascii="Wingdings" w:hAnsi="Wingdings" w:hint="default"/>
      </w:rPr>
    </w:lvl>
  </w:abstractNum>
  <w:abstractNum w:abstractNumId="8" w15:restartNumberingAfterBreak="0">
    <w:nsid w:val="57A51F2F"/>
    <w:multiLevelType w:val="hybridMultilevel"/>
    <w:tmpl w:val="FC863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2F318E0"/>
    <w:multiLevelType w:val="hybridMultilevel"/>
    <w:tmpl w:val="01D48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7A000F1"/>
    <w:multiLevelType w:val="hybridMultilevel"/>
    <w:tmpl w:val="7496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3500554">
    <w:abstractNumId w:val="4"/>
  </w:num>
  <w:num w:numId="2" w16cid:durableId="425879446">
    <w:abstractNumId w:val="5"/>
  </w:num>
  <w:num w:numId="3" w16cid:durableId="1087266054">
    <w:abstractNumId w:val="6"/>
  </w:num>
  <w:num w:numId="4" w16cid:durableId="136150414">
    <w:abstractNumId w:val="7"/>
  </w:num>
  <w:num w:numId="5" w16cid:durableId="1568302495">
    <w:abstractNumId w:val="2"/>
  </w:num>
  <w:num w:numId="6" w16cid:durableId="322781896">
    <w:abstractNumId w:val="3"/>
  </w:num>
  <w:num w:numId="7" w16cid:durableId="815804015">
    <w:abstractNumId w:val="0"/>
  </w:num>
  <w:num w:numId="8" w16cid:durableId="1170604404">
    <w:abstractNumId w:val="10"/>
  </w:num>
  <w:num w:numId="9" w16cid:durableId="82192117">
    <w:abstractNumId w:val="1"/>
  </w:num>
  <w:num w:numId="10" w16cid:durableId="1350719970">
    <w:abstractNumId w:val="9"/>
  </w:num>
  <w:num w:numId="11" w16cid:durableId="11480119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FF2"/>
    <w:rsid w:val="000176C3"/>
    <w:rsid w:val="00024842"/>
    <w:rsid w:val="000338E3"/>
    <w:rsid w:val="00034067"/>
    <w:rsid w:val="00037D48"/>
    <w:rsid w:val="00061B6D"/>
    <w:rsid w:val="000763DE"/>
    <w:rsid w:val="0008069F"/>
    <w:rsid w:val="0009085C"/>
    <w:rsid w:val="000B69E1"/>
    <w:rsid w:val="000C485F"/>
    <w:rsid w:val="000C4F2F"/>
    <w:rsid w:val="000D0B04"/>
    <w:rsid w:val="000D31AA"/>
    <w:rsid w:val="000E2DFA"/>
    <w:rsid w:val="000E63E9"/>
    <w:rsid w:val="000E784E"/>
    <w:rsid w:val="000F485B"/>
    <w:rsid w:val="00101738"/>
    <w:rsid w:val="00104DF6"/>
    <w:rsid w:val="00105C81"/>
    <w:rsid w:val="00105F10"/>
    <w:rsid w:val="001101D8"/>
    <w:rsid w:val="00120421"/>
    <w:rsid w:val="0012206D"/>
    <w:rsid w:val="00124E46"/>
    <w:rsid w:val="00132CF3"/>
    <w:rsid w:val="00136460"/>
    <w:rsid w:val="00143A55"/>
    <w:rsid w:val="00147C44"/>
    <w:rsid w:val="00155A80"/>
    <w:rsid w:val="0017068A"/>
    <w:rsid w:val="00182B94"/>
    <w:rsid w:val="001A2762"/>
    <w:rsid w:val="001B423D"/>
    <w:rsid w:val="001C3F15"/>
    <w:rsid w:val="001D62F2"/>
    <w:rsid w:val="001D7F12"/>
    <w:rsid w:val="001E58CD"/>
    <w:rsid w:val="001F6872"/>
    <w:rsid w:val="001F69E9"/>
    <w:rsid w:val="002139A5"/>
    <w:rsid w:val="0021592D"/>
    <w:rsid w:val="002179CD"/>
    <w:rsid w:val="00232048"/>
    <w:rsid w:val="00233246"/>
    <w:rsid w:val="00237AC5"/>
    <w:rsid w:val="00240F98"/>
    <w:rsid w:val="00241B23"/>
    <w:rsid w:val="00243B32"/>
    <w:rsid w:val="0024409B"/>
    <w:rsid w:val="00262397"/>
    <w:rsid w:val="00265395"/>
    <w:rsid w:val="0029071B"/>
    <w:rsid w:val="00295443"/>
    <w:rsid w:val="002A284B"/>
    <w:rsid w:val="002A520B"/>
    <w:rsid w:val="002A5660"/>
    <w:rsid w:val="002B3B3E"/>
    <w:rsid w:val="002B76AC"/>
    <w:rsid w:val="002C1732"/>
    <w:rsid w:val="002C3A79"/>
    <w:rsid w:val="002C410D"/>
    <w:rsid w:val="002C6C91"/>
    <w:rsid w:val="002D660F"/>
    <w:rsid w:val="002E4BA7"/>
    <w:rsid w:val="002E769E"/>
    <w:rsid w:val="002F0379"/>
    <w:rsid w:val="002F1D6C"/>
    <w:rsid w:val="00302327"/>
    <w:rsid w:val="00310166"/>
    <w:rsid w:val="00323E40"/>
    <w:rsid w:val="00325184"/>
    <w:rsid w:val="00331234"/>
    <w:rsid w:val="003437F9"/>
    <w:rsid w:val="00367331"/>
    <w:rsid w:val="00367713"/>
    <w:rsid w:val="00381395"/>
    <w:rsid w:val="003903A3"/>
    <w:rsid w:val="00390A1F"/>
    <w:rsid w:val="00396EDD"/>
    <w:rsid w:val="003A032E"/>
    <w:rsid w:val="003C115E"/>
    <w:rsid w:val="003D21A4"/>
    <w:rsid w:val="003E07A3"/>
    <w:rsid w:val="003E0E86"/>
    <w:rsid w:val="003F113F"/>
    <w:rsid w:val="003F718F"/>
    <w:rsid w:val="0040210B"/>
    <w:rsid w:val="00410A6D"/>
    <w:rsid w:val="00412378"/>
    <w:rsid w:val="00413D65"/>
    <w:rsid w:val="00421DE0"/>
    <w:rsid w:val="00425262"/>
    <w:rsid w:val="00426B10"/>
    <w:rsid w:val="00444020"/>
    <w:rsid w:val="0044663C"/>
    <w:rsid w:val="004731A4"/>
    <w:rsid w:val="00484531"/>
    <w:rsid w:val="004905CA"/>
    <w:rsid w:val="004918F2"/>
    <w:rsid w:val="004A0935"/>
    <w:rsid w:val="004A464F"/>
    <w:rsid w:val="004B3463"/>
    <w:rsid w:val="004B4059"/>
    <w:rsid w:val="004C58AC"/>
    <w:rsid w:val="004D4CF6"/>
    <w:rsid w:val="004D5793"/>
    <w:rsid w:val="004D6785"/>
    <w:rsid w:val="004E0DED"/>
    <w:rsid w:val="004E67D1"/>
    <w:rsid w:val="004E7C64"/>
    <w:rsid w:val="004F001A"/>
    <w:rsid w:val="00503602"/>
    <w:rsid w:val="00505529"/>
    <w:rsid w:val="005117A8"/>
    <w:rsid w:val="00513E49"/>
    <w:rsid w:val="00522DC7"/>
    <w:rsid w:val="00525625"/>
    <w:rsid w:val="00526E30"/>
    <w:rsid w:val="00531B3C"/>
    <w:rsid w:val="005479D5"/>
    <w:rsid w:val="00550041"/>
    <w:rsid w:val="00555F09"/>
    <w:rsid w:val="00556A99"/>
    <w:rsid w:val="005812D0"/>
    <w:rsid w:val="00582B9A"/>
    <w:rsid w:val="00583F9F"/>
    <w:rsid w:val="00590CA6"/>
    <w:rsid w:val="005B3D44"/>
    <w:rsid w:val="005B4BE2"/>
    <w:rsid w:val="005B5618"/>
    <w:rsid w:val="005C1CA4"/>
    <w:rsid w:val="005C578B"/>
    <w:rsid w:val="005C7593"/>
    <w:rsid w:val="005D07FD"/>
    <w:rsid w:val="005D3FB5"/>
    <w:rsid w:val="005D4E82"/>
    <w:rsid w:val="005D68C7"/>
    <w:rsid w:val="005E7A06"/>
    <w:rsid w:val="00601939"/>
    <w:rsid w:val="00621A9F"/>
    <w:rsid w:val="006406BB"/>
    <w:rsid w:val="0066627D"/>
    <w:rsid w:val="0066675B"/>
    <w:rsid w:val="006706B6"/>
    <w:rsid w:val="00683857"/>
    <w:rsid w:val="00686F30"/>
    <w:rsid w:val="006918FC"/>
    <w:rsid w:val="00694E85"/>
    <w:rsid w:val="00697F50"/>
    <w:rsid w:val="006A6615"/>
    <w:rsid w:val="006B35C6"/>
    <w:rsid w:val="006D06B7"/>
    <w:rsid w:val="006D0895"/>
    <w:rsid w:val="006D5D17"/>
    <w:rsid w:val="006E2145"/>
    <w:rsid w:val="006E4E0C"/>
    <w:rsid w:val="006F07CF"/>
    <w:rsid w:val="006F54BD"/>
    <w:rsid w:val="00700FF1"/>
    <w:rsid w:val="007058DC"/>
    <w:rsid w:val="00710474"/>
    <w:rsid w:val="0071467C"/>
    <w:rsid w:val="00717B8B"/>
    <w:rsid w:val="007202F2"/>
    <w:rsid w:val="00723EEE"/>
    <w:rsid w:val="007248CE"/>
    <w:rsid w:val="00732D25"/>
    <w:rsid w:val="00741005"/>
    <w:rsid w:val="00752C19"/>
    <w:rsid w:val="0075322C"/>
    <w:rsid w:val="00756341"/>
    <w:rsid w:val="00762BEA"/>
    <w:rsid w:val="007666AC"/>
    <w:rsid w:val="007701E5"/>
    <w:rsid w:val="00770B30"/>
    <w:rsid w:val="007A26AE"/>
    <w:rsid w:val="007A28D4"/>
    <w:rsid w:val="007A2C16"/>
    <w:rsid w:val="007A4F9F"/>
    <w:rsid w:val="007A7964"/>
    <w:rsid w:val="007A7B90"/>
    <w:rsid w:val="007B0EE2"/>
    <w:rsid w:val="007B4324"/>
    <w:rsid w:val="007B5BE6"/>
    <w:rsid w:val="007B74F8"/>
    <w:rsid w:val="007D0B63"/>
    <w:rsid w:val="007D5C9E"/>
    <w:rsid w:val="007E2AF3"/>
    <w:rsid w:val="007E5A70"/>
    <w:rsid w:val="007E7E5C"/>
    <w:rsid w:val="007F2ED3"/>
    <w:rsid w:val="008113BC"/>
    <w:rsid w:val="00813050"/>
    <w:rsid w:val="00817ECA"/>
    <w:rsid w:val="0082007E"/>
    <w:rsid w:val="00820C1F"/>
    <w:rsid w:val="00833772"/>
    <w:rsid w:val="008341B0"/>
    <w:rsid w:val="00837E73"/>
    <w:rsid w:val="00841686"/>
    <w:rsid w:val="008651D7"/>
    <w:rsid w:val="00867ED7"/>
    <w:rsid w:val="008713DB"/>
    <w:rsid w:val="0087557A"/>
    <w:rsid w:val="008A23BC"/>
    <w:rsid w:val="008A789A"/>
    <w:rsid w:val="008B47C7"/>
    <w:rsid w:val="008C16BD"/>
    <w:rsid w:val="008C68F3"/>
    <w:rsid w:val="008C7F5D"/>
    <w:rsid w:val="008D2E40"/>
    <w:rsid w:val="008E495B"/>
    <w:rsid w:val="008E49DD"/>
    <w:rsid w:val="008F0494"/>
    <w:rsid w:val="008F6A29"/>
    <w:rsid w:val="00900114"/>
    <w:rsid w:val="00901EA8"/>
    <w:rsid w:val="009046DE"/>
    <w:rsid w:val="009056DB"/>
    <w:rsid w:val="009076F9"/>
    <w:rsid w:val="009108A5"/>
    <w:rsid w:val="009135F1"/>
    <w:rsid w:val="00915123"/>
    <w:rsid w:val="00915D86"/>
    <w:rsid w:val="00934044"/>
    <w:rsid w:val="00935B6F"/>
    <w:rsid w:val="00937FA2"/>
    <w:rsid w:val="00942CA2"/>
    <w:rsid w:val="00944551"/>
    <w:rsid w:val="00944A96"/>
    <w:rsid w:val="00956E39"/>
    <w:rsid w:val="00962527"/>
    <w:rsid w:val="00966571"/>
    <w:rsid w:val="00976B08"/>
    <w:rsid w:val="0098130D"/>
    <w:rsid w:val="009916F3"/>
    <w:rsid w:val="009A4B22"/>
    <w:rsid w:val="009B228C"/>
    <w:rsid w:val="009B734A"/>
    <w:rsid w:val="009C2468"/>
    <w:rsid w:val="009C4D93"/>
    <w:rsid w:val="009D043F"/>
    <w:rsid w:val="009E58B6"/>
    <w:rsid w:val="009E7770"/>
    <w:rsid w:val="00A07165"/>
    <w:rsid w:val="00A07827"/>
    <w:rsid w:val="00A21C2C"/>
    <w:rsid w:val="00A34DA1"/>
    <w:rsid w:val="00A3534E"/>
    <w:rsid w:val="00A375F9"/>
    <w:rsid w:val="00A46F26"/>
    <w:rsid w:val="00A5614B"/>
    <w:rsid w:val="00A56282"/>
    <w:rsid w:val="00A565F9"/>
    <w:rsid w:val="00A57F24"/>
    <w:rsid w:val="00A57FBC"/>
    <w:rsid w:val="00A63A50"/>
    <w:rsid w:val="00A71CF0"/>
    <w:rsid w:val="00A745B1"/>
    <w:rsid w:val="00A74976"/>
    <w:rsid w:val="00A8159D"/>
    <w:rsid w:val="00A929EA"/>
    <w:rsid w:val="00A9361C"/>
    <w:rsid w:val="00AB2455"/>
    <w:rsid w:val="00AC27CF"/>
    <w:rsid w:val="00AC41BE"/>
    <w:rsid w:val="00AD5579"/>
    <w:rsid w:val="00AF1F93"/>
    <w:rsid w:val="00AF22F9"/>
    <w:rsid w:val="00AF2DEA"/>
    <w:rsid w:val="00AF747D"/>
    <w:rsid w:val="00B106D4"/>
    <w:rsid w:val="00B11AE0"/>
    <w:rsid w:val="00B11D8F"/>
    <w:rsid w:val="00B14823"/>
    <w:rsid w:val="00B47814"/>
    <w:rsid w:val="00B554B5"/>
    <w:rsid w:val="00B57C34"/>
    <w:rsid w:val="00B65A82"/>
    <w:rsid w:val="00B66556"/>
    <w:rsid w:val="00B80753"/>
    <w:rsid w:val="00B93AC4"/>
    <w:rsid w:val="00BA42BF"/>
    <w:rsid w:val="00BA66DD"/>
    <w:rsid w:val="00BC6584"/>
    <w:rsid w:val="00BD16AA"/>
    <w:rsid w:val="00BE3730"/>
    <w:rsid w:val="00C00AD0"/>
    <w:rsid w:val="00C06045"/>
    <w:rsid w:val="00C10CD2"/>
    <w:rsid w:val="00C112BF"/>
    <w:rsid w:val="00C232FD"/>
    <w:rsid w:val="00C44B29"/>
    <w:rsid w:val="00C5365E"/>
    <w:rsid w:val="00C552F0"/>
    <w:rsid w:val="00C571D0"/>
    <w:rsid w:val="00C67C8F"/>
    <w:rsid w:val="00CB66F5"/>
    <w:rsid w:val="00CC2207"/>
    <w:rsid w:val="00CC379A"/>
    <w:rsid w:val="00CD177B"/>
    <w:rsid w:val="00CD46F8"/>
    <w:rsid w:val="00CD7D67"/>
    <w:rsid w:val="00CE6102"/>
    <w:rsid w:val="00CF2038"/>
    <w:rsid w:val="00CF2FF2"/>
    <w:rsid w:val="00CF3716"/>
    <w:rsid w:val="00D02AE1"/>
    <w:rsid w:val="00D063F8"/>
    <w:rsid w:val="00D171CF"/>
    <w:rsid w:val="00D242E5"/>
    <w:rsid w:val="00D367A9"/>
    <w:rsid w:val="00D42F02"/>
    <w:rsid w:val="00D44339"/>
    <w:rsid w:val="00D455EA"/>
    <w:rsid w:val="00D52F99"/>
    <w:rsid w:val="00D63520"/>
    <w:rsid w:val="00D65BD4"/>
    <w:rsid w:val="00D80EB3"/>
    <w:rsid w:val="00D86F45"/>
    <w:rsid w:val="00D94F44"/>
    <w:rsid w:val="00D95F0A"/>
    <w:rsid w:val="00D96923"/>
    <w:rsid w:val="00DB42F6"/>
    <w:rsid w:val="00DC5664"/>
    <w:rsid w:val="00DC7048"/>
    <w:rsid w:val="00DD0DBE"/>
    <w:rsid w:val="00DD3965"/>
    <w:rsid w:val="00DE37F5"/>
    <w:rsid w:val="00DF197F"/>
    <w:rsid w:val="00DF2B3C"/>
    <w:rsid w:val="00DF419B"/>
    <w:rsid w:val="00DF43AF"/>
    <w:rsid w:val="00E13ACE"/>
    <w:rsid w:val="00E145DB"/>
    <w:rsid w:val="00E174DE"/>
    <w:rsid w:val="00E2503E"/>
    <w:rsid w:val="00E271D0"/>
    <w:rsid w:val="00E27AAA"/>
    <w:rsid w:val="00E32625"/>
    <w:rsid w:val="00E33841"/>
    <w:rsid w:val="00E41727"/>
    <w:rsid w:val="00E52A2C"/>
    <w:rsid w:val="00E63769"/>
    <w:rsid w:val="00E63CD7"/>
    <w:rsid w:val="00E67CAA"/>
    <w:rsid w:val="00E72405"/>
    <w:rsid w:val="00E76399"/>
    <w:rsid w:val="00E829DE"/>
    <w:rsid w:val="00E85620"/>
    <w:rsid w:val="00E92676"/>
    <w:rsid w:val="00E94402"/>
    <w:rsid w:val="00E94DA9"/>
    <w:rsid w:val="00E9742E"/>
    <w:rsid w:val="00EB1743"/>
    <w:rsid w:val="00EC0239"/>
    <w:rsid w:val="00EC62C6"/>
    <w:rsid w:val="00ED1369"/>
    <w:rsid w:val="00ED1EBB"/>
    <w:rsid w:val="00EE7895"/>
    <w:rsid w:val="00F1046C"/>
    <w:rsid w:val="00F301D7"/>
    <w:rsid w:val="00F3502E"/>
    <w:rsid w:val="00F360B0"/>
    <w:rsid w:val="00F40CEF"/>
    <w:rsid w:val="00F426D0"/>
    <w:rsid w:val="00F47CBF"/>
    <w:rsid w:val="00F56580"/>
    <w:rsid w:val="00F60DE6"/>
    <w:rsid w:val="00F65B95"/>
    <w:rsid w:val="00F6777B"/>
    <w:rsid w:val="00F73652"/>
    <w:rsid w:val="00F924B7"/>
    <w:rsid w:val="00F97CD1"/>
    <w:rsid w:val="00FB7510"/>
    <w:rsid w:val="00FC560D"/>
    <w:rsid w:val="00FC614B"/>
    <w:rsid w:val="00FD2D1C"/>
    <w:rsid w:val="00FD621B"/>
    <w:rsid w:val="00FF0F52"/>
    <w:rsid w:val="00FF5472"/>
    <w:rsid w:val="00FF6DF4"/>
    <w:rsid w:val="013A9DD0"/>
    <w:rsid w:val="0188D2AD"/>
    <w:rsid w:val="01FEB105"/>
    <w:rsid w:val="0239D7DB"/>
    <w:rsid w:val="03646D98"/>
    <w:rsid w:val="03D607E1"/>
    <w:rsid w:val="03FE7186"/>
    <w:rsid w:val="042953E9"/>
    <w:rsid w:val="04E51495"/>
    <w:rsid w:val="05BC1305"/>
    <w:rsid w:val="06A5264A"/>
    <w:rsid w:val="070436A0"/>
    <w:rsid w:val="077E1142"/>
    <w:rsid w:val="08547424"/>
    <w:rsid w:val="0890A84A"/>
    <w:rsid w:val="092FE4D4"/>
    <w:rsid w:val="0AEE8177"/>
    <w:rsid w:val="0B2E9E2E"/>
    <w:rsid w:val="0C425FC8"/>
    <w:rsid w:val="0D57F952"/>
    <w:rsid w:val="0E1DBDC7"/>
    <w:rsid w:val="0E5BACF0"/>
    <w:rsid w:val="0F47ACFB"/>
    <w:rsid w:val="0F756471"/>
    <w:rsid w:val="10D3A090"/>
    <w:rsid w:val="12FDE074"/>
    <w:rsid w:val="1459DD18"/>
    <w:rsid w:val="15439CEE"/>
    <w:rsid w:val="159BF6AB"/>
    <w:rsid w:val="15A373D5"/>
    <w:rsid w:val="16983CA1"/>
    <w:rsid w:val="1789BEBB"/>
    <w:rsid w:val="181AC37D"/>
    <w:rsid w:val="187A88FF"/>
    <w:rsid w:val="18B3F927"/>
    <w:rsid w:val="19BC9E34"/>
    <w:rsid w:val="1AEB0985"/>
    <w:rsid w:val="1D589E0D"/>
    <w:rsid w:val="1E4BCB2C"/>
    <w:rsid w:val="1F2E8F25"/>
    <w:rsid w:val="1F5754CA"/>
    <w:rsid w:val="1FC31F79"/>
    <w:rsid w:val="208D7B00"/>
    <w:rsid w:val="209C4DBE"/>
    <w:rsid w:val="21291A2A"/>
    <w:rsid w:val="22154CD4"/>
    <w:rsid w:val="22802A04"/>
    <w:rsid w:val="22E283D9"/>
    <w:rsid w:val="23753DA0"/>
    <w:rsid w:val="238A6326"/>
    <w:rsid w:val="23BFE6F3"/>
    <w:rsid w:val="24BDFA89"/>
    <w:rsid w:val="24CA7D1A"/>
    <w:rsid w:val="25E519EC"/>
    <w:rsid w:val="25EDD91D"/>
    <w:rsid w:val="265FDBBC"/>
    <w:rsid w:val="26613639"/>
    <w:rsid w:val="2680EB68"/>
    <w:rsid w:val="27378722"/>
    <w:rsid w:val="28376B39"/>
    <w:rsid w:val="28DFCA48"/>
    <w:rsid w:val="28F8A77B"/>
    <w:rsid w:val="291EBF80"/>
    <w:rsid w:val="29320423"/>
    <w:rsid w:val="29994F2F"/>
    <w:rsid w:val="29AAD003"/>
    <w:rsid w:val="2A49DBE0"/>
    <w:rsid w:val="2ACAC233"/>
    <w:rsid w:val="2AF9210B"/>
    <w:rsid w:val="2B58D6B4"/>
    <w:rsid w:val="2CD097AD"/>
    <w:rsid w:val="2D683A82"/>
    <w:rsid w:val="2E1BA88D"/>
    <w:rsid w:val="2E2B755C"/>
    <w:rsid w:val="2E305DB8"/>
    <w:rsid w:val="2ED5B484"/>
    <w:rsid w:val="2F5AE39F"/>
    <w:rsid w:val="2FB715EB"/>
    <w:rsid w:val="302FC69E"/>
    <w:rsid w:val="30A83459"/>
    <w:rsid w:val="30C339AB"/>
    <w:rsid w:val="31983B94"/>
    <w:rsid w:val="319DA16B"/>
    <w:rsid w:val="31CE98D1"/>
    <w:rsid w:val="33803B7C"/>
    <w:rsid w:val="338BFD47"/>
    <w:rsid w:val="346EC38D"/>
    <w:rsid w:val="34F063F6"/>
    <w:rsid w:val="35363335"/>
    <w:rsid w:val="35892A50"/>
    <w:rsid w:val="3638E756"/>
    <w:rsid w:val="36A9613D"/>
    <w:rsid w:val="36ECFF14"/>
    <w:rsid w:val="3701B885"/>
    <w:rsid w:val="39EA7608"/>
    <w:rsid w:val="3B0F0B79"/>
    <w:rsid w:val="3B684A98"/>
    <w:rsid w:val="3E400A87"/>
    <w:rsid w:val="3EE61E66"/>
    <w:rsid w:val="3F469669"/>
    <w:rsid w:val="402955DD"/>
    <w:rsid w:val="40877AF8"/>
    <w:rsid w:val="409FE997"/>
    <w:rsid w:val="40A67609"/>
    <w:rsid w:val="40D6EC2A"/>
    <w:rsid w:val="418DDC57"/>
    <w:rsid w:val="42287F35"/>
    <w:rsid w:val="42DC0FB2"/>
    <w:rsid w:val="43241624"/>
    <w:rsid w:val="43256668"/>
    <w:rsid w:val="43B1BED7"/>
    <w:rsid w:val="43F40032"/>
    <w:rsid w:val="4526C573"/>
    <w:rsid w:val="4577C475"/>
    <w:rsid w:val="46C10C8F"/>
    <w:rsid w:val="4898951B"/>
    <w:rsid w:val="48AE6B21"/>
    <w:rsid w:val="48FE11B8"/>
    <w:rsid w:val="49AB0426"/>
    <w:rsid w:val="49BB9993"/>
    <w:rsid w:val="49DC63A8"/>
    <w:rsid w:val="49F87578"/>
    <w:rsid w:val="4A9A7FBA"/>
    <w:rsid w:val="4B011BB9"/>
    <w:rsid w:val="4BF39DDC"/>
    <w:rsid w:val="4CB09A7E"/>
    <w:rsid w:val="4D2808C8"/>
    <w:rsid w:val="4D9F43E6"/>
    <w:rsid w:val="4DF13055"/>
    <w:rsid w:val="4E0F875D"/>
    <w:rsid w:val="4EDEBE51"/>
    <w:rsid w:val="4FE57A0A"/>
    <w:rsid w:val="5001B773"/>
    <w:rsid w:val="503D531A"/>
    <w:rsid w:val="523E80E3"/>
    <w:rsid w:val="531B83EC"/>
    <w:rsid w:val="5419DBDE"/>
    <w:rsid w:val="54324DD8"/>
    <w:rsid w:val="546BA7EF"/>
    <w:rsid w:val="5646C4FE"/>
    <w:rsid w:val="5667EB6D"/>
    <w:rsid w:val="571BEF0F"/>
    <w:rsid w:val="5765A630"/>
    <w:rsid w:val="57C2270A"/>
    <w:rsid w:val="58AC374F"/>
    <w:rsid w:val="59FCF7C1"/>
    <w:rsid w:val="5AE1DFB0"/>
    <w:rsid w:val="5B4BFE0C"/>
    <w:rsid w:val="5B955707"/>
    <w:rsid w:val="5BD46D66"/>
    <w:rsid w:val="5BE79E5C"/>
    <w:rsid w:val="5C7EA3EC"/>
    <w:rsid w:val="5D41E6BA"/>
    <w:rsid w:val="5DB3F053"/>
    <w:rsid w:val="5DFEEDA0"/>
    <w:rsid w:val="60E3302A"/>
    <w:rsid w:val="62ABC2E6"/>
    <w:rsid w:val="65299E87"/>
    <w:rsid w:val="6580767B"/>
    <w:rsid w:val="65F5E951"/>
    <w:rsid w:val="6604EA29"/>
    <w:rsid w:val="66CF1F69"/>
    <w:rsid w:val="67027EA0"/>
    <w:rsid w:val="67277FA4"/>
    <w:rsid w:val="681B9446"/>
    <w:rsid w:val="685016D0"/>
    <w:rsid w:val="68A00BA7"/>
    <w:rsid w:val="6928C1EC"/>
    <w:rsid w:val="6972D2C3"/>
    <w:rsid w:val="697983CD"/>
    <w:rsid w:val="6984CEEC"/>
    <w:rsid w:val="69B9F9B9"/>
    <w:rsid w:val="69E715F9"/>
    <w:rsid w:val="6B2C3DC9"/>
    <w:rsid w:val="6D1088A1"/>
    <w:rsid w:val="6E0D88ED"/>
    <w:rsid w:val="6EF68DC8"/>
    <w:rsid w:val="6F66B32B"/>
    <w:rsid w:val="6FA66610"/>
    <w:rsid w:val="707A0823"/>
    <w:rsid w:val="70F060CD"/>
    <w:rsid w:val="717B629E"/>
    <w:rsid w:val="7324DEE2"/>
    <w:rsid w:val="7325F576"/>
    <w:rsid w:val="73A6E6AC"/>
    <w:rsid w:val="73AF3991"/>
    <w:rsid w:val="73F9A6A2"/>
    <w:rsid w:val="741D45C6"/>
    <w:rsid w:val="757EACE7"/>
    <w:rsid w:val="758E7192"/>
    <w:rsid w:val="774A0C8E"/>
    <w:rsid w:val="77BDCA38"/>
    <w:rsid w:val="785427B1"/>
    <w:rsid w:val="78DC65C8"/>
    <w:rsid w:val="79733C6D"/>
    <w:rsid w:val="797E2E15"/>
    <w:rsid w:val="79A326FE"/>
    <w:rsid w:val="7A811722"/>
    <w:rsid w:val="7AB2CFBF"/>
    <w:rsid w:val="7C92475F"/>
    <w:rsid w:val="7CD5D3D8"/>
    <w:rsid w:val="7D19EC42"/>
    <w:rsid w:val="7F04B1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C391"/>
  <w15:chartTrackingRefBased/>
  <w15:docId w15:val="{40E9CD35-7DC4-FD4C-A366-BE5D04251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2F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2F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2F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2F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2F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2FF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2FF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2FF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2FF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F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2F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2F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2F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2F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2F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2F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2F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2FF2"/>
    <w:rPr>
      <w:rFonts w:eastAsiaTheme="majorEastAsia" w:cstheme="majorBidi"/>
      <w:color w:val="272727" w:themeColor="text1" w:themeTint="D8"/>
    </w:rPr>
  </w:style>
  <w:style w:type="paragraph" w:styleId="Title">
    <w:name w:val="Title"/>
    <w:basedOn w:val="Normal"/>
    <w:next w:val="Normal"/>
    <w:link w:val="TitleChar"/>
    <w:uiPriority w:val="10"/>
    <w:qFormat/>
    <w:rsid w:val="00CF2F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2F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2FF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2F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2FF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2FF2"/>
    <w:rPr>
      <w:i/>
      <w:iCs/>
      <w:color w:val="404040" w:themeColor="text1" w:themeTint="BF"/>
    </w:rPr>
  </w:style>
  <w:style w:type="paragraph" w:styleId="ListParagraph">
    <w:name w:val="List Paragraph"/>
    <w:basedOn w:val="Normal"/>
    <w:uiPriority w:val="34"/>
    <w:qFormat/>
    <w:rsid w:val="00CF2FF2"/>
    <w:pPr>
      <w:ind w:left="720"/>
      <w:contextualSpacing/>
    </w:pPr>
  </w:style>
  <w:style w:type="character" w:styleId="IntenseEmphasis">
    <w:name w:val="Intense Emphasis"/>
    <w:basedOn w:val="DefaultParagraphFont"/>
    <w:uiPriority w:val="21"/>
    <w:qFormat/>
    <w:rsid w:val="00CF2FF2"/>
    <w:rPr>
      <w:i/>
      <w:iCs/>
      <w:color w:val="0F4761" w:themeColor="accent1" w:themeShade="BF"/>
    </w:rPr>
  </w:style>
  <w:style w:type="paragraph" w:styleId="IntenseQuote">
    <w:name w:val="Intense Quote"/>
    <w:basedOn w:val="Normal"/>
    <w:next w:val="Normal"/>
    <w:link w:val="IntenseQuoteChar"/>
    <w:uiPriority w:val="30"/>
    <w:qFormat/>
    <w:rsid w:val="00CF2F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2FF2"/>
    <w:rPr>
      <w:i/>
      <w:iCs/>
      <w:color w:val="0F4761" w:themeColor="accent1" w:themeShade="BF"/>
    </w:rPr>
  </w:style>
  <w:style w:type="character" w:styleId="IntenseReference">
    <w:name w:val="Intense Reference"/>
    <w:basedOn w:val="DefaultParagraphFont"/>
    <w:uiPriority w:val="32"/>
    <w:qFormat/>
    <w:rsid w:val="00CF2FF2"/>
    <w:rPr>
      <w:b/>
      <w:bCs/>
      <w:smallCaps/>
      <w:color w:val="0F4761" w:themeColor="accent1" w:themeShade="BF"/>
      <w:spacing w:val="5"/>
    </w:rPr>
  </w:style>
  <w:style w:type="character" w:styleId="Hyperlink">
    <w:name w:val="Hyperlink"/>
    <w:basedOn w:val="DefaultParagraphFont"/>
    <w:uiPriority w:val="99"/>
    <w:unhideWhenUsed/>
    <w:rsid w:val="00FF5472"/>
    <w:rPr>
      <w:color w:val="0000FF"/>
      <w:u w:val="single"/>
    </w:rPr>
  </w:style>
  <w:style w:type="character" w:styleId="Strong">
    <w:name w:val="Strong"/>
    <w:basedOn w:val="DefaultParagraphFont"/>
    <w:uiPriority w:val="22"/>
    <w:qFormat/>
    <w:rsid w:val="00E41727"/>
    <w:rPr>
      <w:b/>
      <w:bCs/>
    </w:rPr>
  </w:style>
  <w:style w:type="character" w:customStyle="1" w:styleId="apple-converted-space">
    <w:name w:val="apple-converted-space"/>
    <w:basedOn w:val="DefaultParagraphFont"/>
    <w:rsid w:val="00E41727"/>
  </w:style>
  <w:style w:type="paragraph" w:styleId="NormalWeb">
    <w:name w:val="Normal (Web)"/>
    <w:basedOn w:val="Normal"/>
    <w:uiPriority w:val="99"/>
    <w:semiHidden/>
    <w:unhideWhenUsed/>
    <w:rsid w:val="007A7964"/>
    <w:pPr>
      <w:spacing w:before="100" w:beforeAutospacing="1" w:after="100" w:afterAutospacing="1"/>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BA66DD"/>
    <w:rPr>
      <w:sz w:val="16"/>
      <w:szCs w:val="16"/>
    </w:rPr>
  </w:style>
  <w:style w:type="paragraph" w:styleId="CommentText">
    <w:name w:val="annotation text"/>
    <w:basedOn w:val="Normal"/>
    <w:link w:val="CommentTextChar"/>
    <w:uiPriority w:val="99"/>
    <w:semiHidden/>
    <w:unhideWhenUsed/>
    <w:rsid w:val="00BA66DD"/>
    <w:rPr>
      <w:sz w:val="20"/>
      <w:szCs w:val="20"/>
    </w:rPr>
  </w:style>
  <w:style w:type="character" w:customStyle="1" w:styleId="CommentTextChar">
    <w:name w:val="Comment Text Char"/>
    <w:basedOn w:val="DefaultParagraphFont"/>
    <w:link w:val="CommentText"/>
    <w:uiPriority w:val="99"/>
    <w:semiHidden/>
    <w:rsid w:val="00BA66DD"/>
    <w:rPr>
      <w:sz w:val="20"/>
      <w:szCs w:val="20"/>
    </w:rPr>
  </w:style>
  <w:style w:type="paragraph" w:styleId="CommentSubject">
    <w:name w:val="annotation subject"/>
    <w:basedOn w:val="CommentText"/>
    <w:next w:val="CommentText"/>
    <w:link w:val="CommentSubjectChar"/>
    <w:uiPriority w:val="99"/>
    <w:semiHidden/>
    <w:unhideWhenUsed/>
    <w:rsid w:val="00BA66DD"/>
    <w:rPr>
      <w:b/>
      <w:bCs/>
    </w:rPr>
  </w:style>
  <w:style w:type="character" w:customStyle="1" w:styleId="CommentSubjectChar">
    <w:name w:val="Comment Subject Char"/>
    <w:basedOn w:val="CommentTextChar"/>
    <w:link w:val="CommentSubject"/>
    <w:uiPriority w:val="99"/>
    <w:semiHidden/>
    <w:rsid w:val="00BA66DD"/>
    <w:rPr>
      <w:b/>
      <w:bCs/>
      <w:sz w:val="20"/>
      <w:szCs w:val="20"/>
    </w:rPr>
  </w:style>
  <w:style w:type="paragraph" w:styleId="Revision">
    <w:name w:val="Revision"/>
    <w:hidden/>
    <w:uiPriority w:val="99"/>
    <w:semiHidden/>
    <w:rsid w:val="00D063F8"/>
  </w:style>
  <w:style w:type="paragraph" w:styleId="Header">
    <w:name w:val="header"/>
    <w:basedOn w:val="Normal"/>
    <w:uiPriority w:val="99"/>
    <w:unhideWhenUsed/>
    <w:rsid w:val="4E0F875D"/>
    <w:pPr>
      <w:tabs>
        <w:tab w:val="center" w:pos="4680"/>
        <w:tab w:val="right" w:pos="9360"/>
      </w:tabs>
    </w:pPr>
  </w:style>
  <w:style w:type="paragraph" w:styleId="Footer">
    <w:name w:val="footer"/>
    <w:basedOn w:val="Normal"/>
    <w:uiPriority w:val="99"/>
    <w:unhideWhenUsed/>
    <w:rsid w:val="4E0F875D"/>
    <w:pPr>
      <w:tabs>
        <w:tab w:val="center" w:pos="4680"/>
        <w:tab w:val="right" w:pos="9360"/>
      </w:tabs>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FB7510"/>
    <w:rPr>
      <w:color w:val="605E5C"/>
      <w:shd w:val="clear" w:color="auto" w:fill="E1DFDD"/>
    </w:rPr>
  </w:style>
  <w:style w:type="paragraph" w:customStyle="1" w:styleId="p1">
    <w:name w:val="p1"/>
    <w:basedOn w:val="Normal"/>
    <w:rsid w:val="00024842"/>
    <w:rPr>
      <w:rFonts w:ascii="Helvetica" w:eastAsia="Times New Roman" w:hAnsi="Helvetica" w:cs="Times New Roman"/>
      <w:color w:val="000000"/>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843827">
      <w:bodyDiv w:val="1"/>
      <w:marLeft w:val="0"/>
      <w:marRight w:val="0"/>
      <w:marTop w:val="0"/>
      <w:marBottom w:val="0"/>
      <w:divBdr>
        <w:top w:val="none" w:sz="0" w:space="0" w:color="auto"/>
        <w:left w:val="none" w:sz="0" w:space="0" w:color="auto"/>
        <w:bottom w:val="none" w:sz="0" w:space="0" w:color="auto"/>
        <w:right w:val="none" w:sz="0" w:space="0" w:color="auto"/>
      </w:divBdr>
    </w:div>
    <w:div w:id="1752847789">
      <w:bodyDiv w:val="1"/>
      <w:marLeft w:val="0"/>
      <w:marRight w:val="0"/>
      <w:marTop w:val="0"/>
      <w:marBottom w:val="0"/>
      <w:divBdr>
        <w:top w:val="none" w:sz="0" w:space="0" w:color="auto"/>
        <w:left w:val="none" w:sz="0" w:space="0" w:color="auto"/>
        <w:bottom w:val="none" w:sz="0" w:space="0" w:color="auto"/>
        <w:right w:val="none" w:sz="0" w:space="0" w:color="auto"/>
      </w:divBdr>
      <w:divsChild>
        <w:div w:id="1949192160">
          <w:marLeft w:val="0"/>
          <w:marRight w:val="0"/>
          <w:marTop w:val="0"/>
          <w:marBottom w:val="0"/>
          <w:divBdr>
            <w:top w:val="none" w:sz="0" w:space="0" w:color="auto"/>
            <w:left w:val="none" w:sz="0" w:space="0" w:color="auto"/>
            <w:bottom w:val="none" w:sz="0" w:space="0" w:color="auto"/>
            <w:right w:val="none" w:sz="0" w:space="0" w:color="auto"/>
          </w:divBdr>
          <w:divsChild>
            <w:div w:id="435828062">
              <w:marLeft w:val="0"/>
              <w:marRight w:val="0"/>
              <w:marTop w:val="0"/>
              <w:marBottom w:val="540"/>
              <w:divBdr>
                <w:top w:val="none" w:sz="0" w:space="0" w:color="auto"/>
                <w:left w:val="none" w:sz="0" w:space="0" w:color="auto"/>
                <w:bottom w:val="none" w:sz="0" w:space="0" w:color="auto"/>
                <w:right w:val="none" w:sz="0" w:space="0" w:color="auto"/>
              </w:divBdr>
              <w:divsChild>
                <w:div w:id="483131756">
                  <w:marLeft w:val="-270"/>
                  <w:marRight w:val="-270"/>
                  <w:marTop w:val="0"/>
                  <w:marBottom w:val="0"/>
                  <w:divBdr>
                    <w:top w:val="none" w:sz="0" w:space="0" w:color="auto"/>
                    <w:left w:val="none" w:sz="0" w:space="0" w:color="auto"/>
                    <w:bottom w:val="none" w:sz="0" w:space="0" w:color="auto"/>
                    <w:right w:val="none" w:sz="0" w:space="0" w:color="auto"/>
                  </w:divBdr>
                  <w:divsChild>
                    <w:div w:id="981353414">
                      <w:marLeft w:val="0"/>
                      <w:marRight w:val="0"/>
                      <w:marTop w:val="0"/>
                      <w:marBottom w:val="0"/>
                      <w:divBdr>
                        <w:top w:val="none" w:sz="0" w:space="0" w:color="auto"/>
                        <w:left w:val="none" w:sz="0" w:space="0" w:color="auto"/>
                        <w:bottom w:val="none" w:sz="0" w:space="0" w:color="auto"/>
                        <w:right w:val="none" w:sz="0" w:space="0" w:color="auto"/>
                      </w:divBdr>
                      <w:divsChild>
                        <w:div w:id="27456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45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acebook.com/LandRover%22%20/t%20%22_blank%22%20/t%20%22_blan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iktok.com/@defender%22%20/t%20%22_blank%22%20/t%20%22_blan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defend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edia.landrover.com/" TargetMode="External"/><Relationship Id="rId5" Type="http://schemas.openxmlformats.org/officeDocument/2006/relationships/styles" Target="styles.xml"/><Relationship Id="rId15" Type="http://schemas.openxmlformats.org/officeDocument/2006/relationships/hyperlink" Target="http://instagram.com/Defender%22%20/t%20%22_blank"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twitter.com/LandRover%22%20/t%20%22_blank%22%20/t%20%22_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500a80-84a5-420f-bab5-e0873d05c78d">
      <Terms xmlns="http://schemas.microsoft.com/office/infopath/2007/PartnerControls"/>
    </lcf76f155ced4ddcb4097134ff3c332f>
    <TaxCatchAll xmlns="05df4186-6a79-4c36-aac8-0c44ed8cdcc7" xsi:nil="true"/>
  </documentManagement>
</p:properties>
</file>

<file path=customXml/itemProps1.xml><?xml version="1.0" encoding="utf-8"?>
<ds:datastoreItem xmlns:ds="http://schemas.openxmlformats.org/officeDocument/2006/customXml" ds:itemID="{0AE72FE1-D2F7-4F7D-9D8F-61B9152D4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1C42D1-B46B-4A3C-A6A2-3F9F9CBC64D3}">
  <ds:schemaRefs>
    <ds:schemaRef ds:uri="http://schemas.microsoft.com/sharepoint/v3/contenttype/forms"/>
  </ds:schemaRefs>
</ds:datastoreItem>
</file>

<file path=customXml/itemProps3.xml><?xml version="1.0" encoding="utf-8"?>
<ds:datastoreItem xmlns:ds="http://schemas.openxmlformats.org/officeDocument/2006/customXml" ds:itemID="{4CDFF479-538C-461E-B27B-44DAEC0BA043}">
  <ds:schemaRefs>
    <ds:schemaRef ds:uri="http://schemas.microsoft.com/office/2006/metadata/properties"/>
    <ds:schemaRef ds:uri="http://schemas.microsoft.com/office/infopath/2007/PartnerControls"/>
    <ds:schemaRef ds:uri="83500a80-84a5-420f-bab5-e0873d05c78d"/>
    <ds:schemaRef ds:uri="05df4186-6a79-4c36-aac8-0c44ed8cdcc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1577</Words>
  <Characters>6975</Characters>
  <Application>Microsoft Office Word</Application>
  <DocSecurity>0</DocSecurity>
  <Lines>332</Lines>
  <Paragraphs>100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8452</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2025-07-15T22:21:00Z</cp:lastPrinted>
  <dcterms:created xsi:type="dcterms:W3CDTF">2025-12-15T12:50:00Z</dcterms:created>
  <dcterms:modified xsi:type="dcterms:W3CDTF">2025-12-15T12:50:00Z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SIP_Label_e23a2e4d-7b38-42d5-8708-beb4650eecf4_Enabled">
    <vt:lpwstr>true</vt:lpwstr>
  </property>
  <property fmtid="{D5CDD505-2E9C-101B-9397-08002B2CF9AE}" pid="4" name="MSIP_Label_e23a2e4d-7b38-42d5-8708-beb4650eecf4_SetDate">
    <vt:lpwstr>2025-07-15T12:15:05Z</vt:lpwstr>
  </property>
  <property fmtid="{D5CDD505-2E9C-101B-9397-08002B2CF9AE}" pid="5" name="MSIP_Label_e23a2e4d-7b38-42d5-8708-beb4650eecf4_Method">
    <vt:lpwstr>Standard</vt:lpwstr>
  </property>
  <property fmtid="{D5CDD505-2E9C-101B-9397-08002B2CF9AE}" pid="6" name="MSIP_Label_e23a2e4d-7b38-42d5-8708-beb4650eecf4_Name">
    <vt:lpwstr>Confidential</vt:lpwstr>
  </property>
  <property fmtid="{D5CDD505-2E9C-101B-9397-08002B2CF9AE}" pid="7" name="MSIP_Label_e23a2e4d-7b38-42d5-8708-beb4650eecf4_SiteId">
    <vt:lpwstr>4c087f80-1e07-4f72-9e41-d7d9748d0f4c</vt:lpwstr>
  </property>
  <property fmtid="{D5CDD505-2E9C-101B-9397-08002B2CF9AE}" pid="8" name="MSIP_Label_e23a2e4d-7b38-42d5-8708-beb4650eecf4_ActionId">
    <vt:lpwstr>6c250c58-e5b7-4b07-a644-15806ff96103</vt:lpwstr>
  </property>
  <property fmtid="{D5CDD505-2E9C-101B-9397-08002B2CF9AE}" pid="9" name="MSIP_Label_e23a2e4d-7b38-42d5-8708-beb4650eecf4_ContentBits">
    <vt:lpwstr>0</vt:lpwstr>
  </property>
  <property fmtid="{D5CDD505-2E9C-101B-9397-08002B2CF9AE}" pid="10" name="MSIP_Label_e23a2e4d-7b38-42d5-8708-beb4650eecf4_Tag">
    <vt:lpwstr>10, 3, 0, 2</vt:lpwstr>
  </property>
  <property fmtid="{D5CDD505-2E9C-101B-9397-08002B2CF9AE}" pid="11" name="MediaServiceImageTags">
    <vt:lpwstr/>
  </property>
</Properties>
</file>